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BD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color w:val="454545"/>
          <w:sz w:val="18"/>
          <w:szCs w:val="18"/>
        </w:rPr>
      </w:pPr>
    </w:p>
    <w:p w:rsidR="007C5BDF" w:rsidRPr="008911DB" w:rsidRDefault="007C5BDF" w:rsidP="008911DB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ahoma" w:hAnsi="Tahoma" w:cs="Tahoma"/>
          <w:b/>
          <w:sz w:val="32"/>
          <w:szCs w:val="32"/>
        </w:rPr>
      </w:pPr>
      <w:r w:rsidRPr="008911DB">
        <w:rPr>
          <w:rFonts w:ascii="Tahoma" w:hAnsi="Tahoma" w:cs="Tahoma"/>
          <w:b/>
          <w:sz w:val="32"/>
          <w:szCs w:val="32"/>
        </w:rPr>
        <w:t xml:space="preserve">Отчет о результатах </w:t>
      </w:r>
      <w:proofErr w:type="spellStart"/>
      <w:r w:rsidRPr="008911DB">
        <w:rPr>
          <w:rFonts w:ascii="Tahoma" w:hAnsi="Tahoma" w:cs="Tahoma"/>
          <w:b/>
          <w:sz w:val="32"/>
          <w:szCs w:val="32"/>
        </w:rPr>
        <w:t>самообследования</w:t>
      </w:r>
      <w:proofErr w:type="spellEnd"/>
      <w:r w:rsidRPr="008911DB">
        <w:rPr>
          <w:rFonts w:ascii="Tahoma" w:hAnsi="Tahoma" w:cs="Tahoma"/>
          <w:b/>
          <w:sz w:val="32"/>
          <w:szCs w:val="32"/>
        </w:rPr>
        <w:t xml:space="preserve"> муниципального казенного дошкольного </w:t>
      </w:r>
      <w:proofErr w:type="gramStart"/>
      <w:r w:rsidRPr="008911DB">
        <w:rPr>
          <w:rFonts w:ascii="Tahoma" w:hAnsi="Tahoma" w:cs="Tahoma"/>
          <w:b/>
          <w:sz w:val="32"/>
          <w:szCs w:val="32"/>
        </w:rPr>
        <w:t>обр</w:t>
      </w:r>
      <w:r w:rsidR="00EE0F69">
        <w:rPr>
          <w:rFonts w:ascii="Tahoma" w:hAnsi="Tahoma" w:cs="Tahoma"/>
          <w:b/>
          <w:sz w:val="32"/>
          <w:szCs w:val="32"/>
        </w:rPr>
        <w:t>азовательного  учреждение</w:t>
      </w:r>
      <w:proofErr w:type="gramEnd"/>
      <w:r w:rsidR="00EE0F69">
        <w:rPr>
          <w:rFonts w:ascii="Tahoma" w:hAnsi="Tahoma" w:cs="Tahoma"/>
          <w:b/>
          <w:sz w:val="32"/>
          <w:szCs w:val="32"/>
        </w:rPr>
        <w:t xml:space="preserve"> «</w:t>
      </w:r>
      <w:proofErr w:type="spellStart"/>
      <w:r w:rsidR="00EE0F69">
        <w:rPr>
          <w:rFonts w:ascii="Tahoma" w:hAnsi="Tahoma" w:cs="Tahoma"/>
          <w:b/>
          <w:sz w:val="32"/>
          <w:szCs w:val="32"/>
        </w:rPr>
        <w:t>Джугдильский</w:t>
      </w:r>
      <w:proofErr w:type="spellEnd"/>
      <w:r w:rsidR="00EE0F69">
        <w:rPr>
          <w:rFonts w:ascii="Tahoma" w:hAnsi="Tahoma" w:cs="Tahoma"/>
          <w:b/>
          <w:sz w:val="32"/>
          <w:szCs w:val="32"/>
        </w:rPr>
        <w:t xml:space="preserve"> детский сад «Ласточка</w:t>
      </w:r>
      <w:r w:rsidRPr="008911DB">
        <w:rPr>
          <w:rFonts w:ascii="Tahoma" w:hAnsi="Tahoma" w:cs="Tahoma"/>
          <w:b/>
          <w:sz w:val="32"/>
          <w:szCs w:val="32"/>
        </w:rPr>
        <w:t>» за 2017-2018 учебный год.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b/>
          <w:sz w:val="18"/>
          <w:szCs w:val="18"/>
          <w:u w:val="single"/>
        </w:rPr>
      </w:pPr>
      <w:r w:rsidRPr="00833BEF">
        <w:rPr>
          <w:rFonts w:ascii="Tahoma" w:hAnsi="Tahoma" w:cs="Tahoma"/>
          <w:b/>
          <w:sz w:val="18"/>
          <w:szCs w:val="18"/>
          <w:u w:val="single"/>
        </w:rPr>
        <w:t>1. Оценка образовательной деятельности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b/>
          <w:sz w:val="18"/>
          <w:szCs w:val="18"/>
          <w:u w:val="single"/>
        </w:rPr>
      </w:pPr>
      <w:r w:rsidRPr="00833BEF">
        <w:rPr>
          <w:rFonts w:ascii="Tahoma" w:hAnsi="Tahoma" w:cs="Tahoma"/>
          <w:b/>
          <w:sz w:val="18"/>
          <w:szCs w:val="18"/>
          <w:u w:val="single"/>
        </w:rPr>
        <w:t>Муниципального казенного дошкольно</w:t>
      </w:r>
      <w:r>
        <w:rPr>
          <w:rFonts w:ascii="Tahoma" w:hAnsi="Tahoma" w:cs="Tahoma"/>
          <w:b/>
          <w:sz w:val="18"/>
          <w:szCs w:val="18"/>
          <w:u w:val="single"/>
        </w:rPr>
        <w:t xml:space="preserve">го </w:t>
      </w:r>
      <w:proofErr w:type="gramStart"/>
      <w:r>
        <w:rPr>
          <w:rFonts w:ascii="Tahoma" w:hAnsi="Tahoma" w:cs="Tahoma"/>
          <w:b/>
          <w:sz w:val="18"/>
          <w:szCs w:val="18"/>
          <w:u w:val="single"/>
        </w:rPr>
        <w:t>образовательного  учреждения</w:t>
      </w:r>
      <w:proofErr w:type="gramEnd"/>
      <w:r>
        <w:rPr>
          <w:rFonts w:ascii="Tahoma" w:hAnsi="Tahoma" w:cs="Tahoma"/>
          <w:b/>
          <w:sz w:val="18"/>
          <w:szCs w:val="18"/>
          <w:u w:val="single"/>
        </w:rPr>
        <w:t xml:space="preserve"> «</w:t>
      </w:r>
      <w:proofErr w:type="spellStart"/>
      <w:r w:rsidR="00620C50">
        <w:rPr>
          <w:rFonts w:ascii="Tahoma" w:hAnsi="Tahoma" w:cs="Tahoma"/>
          <w:b/>
          <w:sz w:val="18"/>
          <w:szCs w:val="18"/>
          <w:u w:val="single"/>
        </w:rPr>
        <w:t>Джугдильский</w:t>
      </w:r>
      <w:proofErr w:type="spellEnd"/>
      <w:r w:rsidR="00620C50">
        <w:rPr>
          <w:rFonts w:ascii="Tahoma" w:hAnsi="Tahoma" w:cs="Tahoma"/>
          <w:b/>
          <w:sz w:val="18"/>
          <w:szCs w:val="18"/>
          <w:u w:val="single"/>
        </w:rPr>
        <w:t xml:space="preserve">  детский сад «Ласточка</w:t>
      </w:r>
      <w:r w:rsidRPr="00833BEF">
        <w:rPr>
          <w:rFonts w:ascii="Tahoma" w:hAnsi="Tahoma" w:cs="Tahoma"/>
          <w:b/>
          <w:sz w:val="18"/>
          <w:szCs w:val="18"/>
          <w:u w:val="single"/>
        </w:rPr>
        <w:t>»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  <w:u w:val="single"/>
        </w:rPr>
      </w:pPr>
      <w:r w:rsidRPr="00833BEF">
        <w:rPr>
          <w:rFonts w:ascii="Tahoma" w:hAnsi="Tahoma" w:cs="Tahoma"/>
          <w:b/>
          <w:sz w:val="18"/>
          <w:szCs w:val="18"/>
          <w:u w:val="single"/>
        </w:rPr>
        <w:t>Учредитель:</w:t>
      </w:r>
      <w:r>
        <w:rPr>
          <w:rFonts w:ascii="Tahoma" w:hAnsi="Tahoma" w:cs="Tahoma"/>
          <w:sz w:val="18"/>
          <w:szCs w:val="18"/>
          <w:u w:val="single"/>
        </w:rPr>
        <w:t xml:space="preserve"> Администрация МР «Табасаранский район»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  <w:u w:val="single"/>
        </w:rPr>
      </w:pPr>
      <w:r w:rsidRPr="00833BEF">
        <w:rPr>
          <w:rFonts w:ascii="Tahoma" w:hAnsi="Tahoma" w:cs="Tahoma"/>
          <w:b/>
          <w:sz w:val="18"/>
          <w:szCs w:val="18"/>
          <w:u w:val="single"/>
        </w:rPr>
        <w:t>Статус</w:t>
      </w:r>
      <w:r w:rsidRPr="00833BEF">
        <w:rPr>
          <w:rFonts w:ascii="Tahoma" w:hAnsi="Tahoma" w:cs="Tahoma"/>
          <w:sz w:val="18"/>
          <w:szCs w:val="18"/>
          <w:u w:val="single"/>
        </w:rPr>
        <w:t xml:space="preserve"> </w:t>
      </w:r>
      <w:proofErr w:type="gramStart"/>
      <w:r w:rsidRPr="00833BEF">
        <w:rPr>
          <w:rFonts w:ascii="Tahoma" w:hAnsi="Tahoma" w:cs="Tahoma"/>
          <w:sz w:val="18"/>
          <w:szCs w:val="18"/>
          <w:u w:val="single"/>
        </w:rPr>
        <w:t>( организационно</w:t>
      </w:r>
      <w:proofErr w:type="gramEnd"/>
      <w:r w:rsidRPr="00833BEF">
        <w:rPr>
          <w:rFonts w:ascii="Tahoma" w:hAnsi="Tahoma" w:cs="Tahoma"/>
          <w:sz w:val="18"/>
          <w:szCs w:val="18"/>
          <w:u w:val="single"/>
        </w:rPr>
        <w:t xml:space="preserve"> - правовая форма): учреждение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  <w:u w:val="single"/>
        </w:rPr>
      </w:pPr>
      <w:r w:rsidRPr="00833BEF">
        <w:rPr>
          <w:rFonts w:ascii="Tahoma" w:hAnsi="Tahoma" w:cs="Tahoma"/>
          <w:b/>
          <w:sz w:val="18"/>
          <w:szCs w:val="18"/>
          <w:u w:val="single"/>
        </w:rPr>
        <w:t>Заведующая:</w:t>
      </w:r>
      <w:r w:rsidR="00620C50">
        <w:rPr>
          <w:rFonts w:ascii="Tahoma" w:hAnsi="Tahoma" w:cs="Tahoma"/>
          <w:sz w:val="18"/>
          <w:szCs w:val="18"/>
          <w:u w:val="single"/>
        </w:rPr>
        <w:t xml:space="preserve"> Акимова Эльвира </w:t>
      </w:r>
      <w:proofErr w:type="spellStart"/>
      <w:r w:rsidR="00620C50">
        <w:rPr>
          <w:rFonts w:ascii="Tahoma" w:hAnsi="Tahoma" w:cs="Tahoma"/>
          <w:sz w:val="18"/>
          <w:szCs w:val="18"/>
          <w:u w:val="single"/>
        </w:rPr>
        <w:t>Несретдиновна</w:t>
      </w:r>
      <w:proofErr w:type="spellEnd"/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  <w:u w:val="single"/>
        </w:rPr>
      </w:pPr>
      <w:r w:rsidRPr="00833BEF">
        <w:rPr>
          <w:rFonts w:ascii="Tahoma" w:hAnsi="Tahoma" w:cs="Tahoma"/>
          <w:b/>
          <w:sz w:val="18"/>
          <w:szCs w:val="18"/>
          <w:u w:val="single"/>
        </w:rPr>
        <w:t>Наш адрес</w:t>
      </w:r>
      <w:r w:rsidRPr="00833BEF">
        <w:rPr>
          <w:rFonts w:ascii="Tahoma" w:hAnsi="Tahoma" w:cs="Tahoma"/>
          <w:sz w:val="18"/>
          <w:szCs w:val="18"/>
          <w:u w:val="single"/>
        </w:rPr>
        <w:t>: Республика Да</w:t>
      </w:r>
      <w:r w:rsidR="00620C50">
        <w:rPr>
          <w:rFonts w:ascii="Tahoma" w:hAnsi="Tahoma" w:cs="Tahoma"/>
          <w:sz w:val="18"/>
          <w:szCs w:val="18"/>
          <w:u w:val="single"/>
        </w:rPr>
        <w:t xml:space="preserve">гестан, </w:t>
      </w:r>
      <w:proofErr w:type="spellStart"/>
      <w:proofErr w:type="gramStart"/>
      <w:r w:rsidR="00620C50">
        <w:rPr>
          <w:rFonts w:ascii="Tahoma" w:hAnsi="Tahoma" w:cs="Tahoma"/>
          <w:sz w:val="18"/>
          <w:szCs w:val="18"/>
          <w:u w:val="single"/>
        </w:rPr>
        <w:t>с.Джугдиль</w:t>
      </w:r>
      <w:proofErr w:type="spellEnd"/>
      <w:r w:rsidR="00620C50">
        <w:rPr>
          <w:rFonts w:ascii="Tahoma" w:hAnsi="Tahoma" w:cs="Tahoma"/>
          <w:sz w:val="18"/>
          <w:szCs w:val="18"/>
          <w:u w:val="single"/>
        </w:rPr>
        <w:t xml:space="preserve"> ,</w:t>
      </w:r>
      <w:proofErr w:type="spellStart"/>
      <w:proofErr w:type="gramEnd"/>
      <w:r w:rsidR="00620C50">
        <w:rPr>
          <w:rFonts w:ascii="Tahoma" w:hAnsi="Tahoma" w:cs="Tahoma"/>
          <w:sz w:val="18"/>
          <w:szCs w:val="18"/>
          <w:u w:val="single"/>
        </w:rPr>
        <w:t>ул.Центральная</w:t>
      </w:r>
      <w:proofErr w:type="spellEnd"/>
      <w:r w:rsidR="00620C50">
        <w:rPr>
          <w:rFonts w:ascii="Tahoma" w:hAnsi="Tahoma" w:cs="Tahoma"/>
          <w:sz w:val="18"/>
          <w:szCs w:val="18"/>
          <w:u w:val="single"/>
        </w:rPr>
        <w:t xml:space="preserve"> 52 а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b/>
          <w:sz w:val="18"/>
          <w:szCs w:val="18"/>
          <w:u w:val="single"/>
        </w:rPr>
      </w:pPr>
      <w:r w:rsidRPr="00833BEF">
        <w:rPr>
          <w:rFonts w:ascii="Tahoma" w:hAnsi="Tahoma" w:cs="Tahoma"/>
          <w:b/>
          <w:sz w:val="18"/>
          <w:szCs w:val="18"/>
          <w:u w:val="single"/>
        </w:rPr>
        <w:t>Телефон:</w:t>
      </w:r>
      <w:r w:rsidR="00620C50">
        <w:rPr>
          <w:rFonts w:ascii="Tahoma" w:hAnsi="Tahoma" w:cs="Tahoma"/>
          <w:b/>
          <w:sz w:val="18"/>
          <w:szCs w:val="18"/>
          <w:u w:val="single"/>
        </w:rPr>
        <w:t>8-9674086183</w:t>
      </w:r>
    </w:p>
    <w:p w:rsidR="007C5BDF" w:rsidRPr="00815AA0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b/>
          <w:sz w:val="18"/>
          <w:szCs w:val="18"/>
          <w:u w:val="single"/>
        </w:rPr>
      </w:pPr>
      <w:r w:rsidRPr="00833BEF">
        <w:rPr>
          <w:rFonts w:ascii="Tahoma" w:hAnsi="Tahoma" w:cs="Tahoma"/>
          <w:b/>
          <w:sz w:val="18"/>
          <w:szCs w:val="18"/>
          <w:u w:val="single"/>
        </w:rPr>
        <w:t>Адрес сайта:</w:t>
      </w:r>
      <w:r>
        <w:rPr>
          <w:rFonts w:ascii="Tahoma" w:hAnsi="Tahoma" w:cs="Tahoma"/>
          <w:b/>
          <w:sz w:val="18"/>
          <w:szCs w:val="18"/>
          <w:u w:val="single"/>
        </w:rPr>
        <w:t xml:space="preserve"> </w:t>
      </w:r>
      <w:r w:rsidR="00620C50">
        <w:rPr>
          <w:rFonts w:ascii="Tahoma" w:hAnsi="Tahoma" w:cs="Tahoma"/>
          <w:b/>
          <w:sz w:val="18"/>
          <w:szCs w:val="18"/>
          <w:u w:val="single"/>
        </w:rPr>
        <w:t>https://dag-dzhug</w:t>
      </w:r>
      <w:r w:rsidRPr="00815AA0">
        <w:rPr>
          <w:rFonts w:ascii="Tahoma" w:hAnsi="Tahoma" w:cs="Tahoma"/>
          <w:b/>
          <w:sz w:val="18"/>
          <w:szCs w:val="18"/>
          <w:u w:val="single"/>
        </w:rPr>
        <w:t>.tvoysadik.ru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b/>
          <w:sz w:val="18"/>
          <w:szCs w:val="18"/>
        </w:rPr>
      </w:pPr>
      <w:r w:rsidRPr="00833BEF">
        <w:rPr>
          <w:rFonts w:ascii="Tahoma" w:hAnsi="Tahoma" w:cs="Tahoma"/>
          <w:b/>
          <w:sz w:val="18"/>
          <w:szCs w:val="18"/>
          <w:u w:val="single"/>
        </w:rPr>
        <w:t>Адрес электронной почт</w:t>
      </w:r>
      <w:r>
        <w:rPr>
          <w:rFonts w:ascii="Tahoma" w:hAnsi="Tahoma" w:cs="Tahoma"/>
          <w:b/>
          <w:sz w:val="18"/>
          <w:szCs w:val="18"/>
          <w:u w:val="single"/>
        </w:rPr>
        <w:t>ы</w:t>
      </w:r>
      <w:r w:rsidRPr="00833BEF">
        <w:rPr>
          <w:rFonts w:ascii="Tahoma" w:hAnsi="Tahoma" w:cs="Tahoma"/>
          <w:b/>
          <w:sz w:val="18"/>
          <w:szCs w:val="18"/>
        </w:rPr>
        <w:t>:</w:t>
      </w:r>
      <w:r w:rsidRPr="00C122B0">
        <w:rPr>
          <w:rFonts w:ascii="Tahoma" w:hAnsi="Tahoma" w:cs="Tahoma"/>
          <w:b/>
          <w:sz w:val="18"/>
          <w:szCs w:val="18"/>
          <w:u w:val="single"/>
        </w:rPr>
        <w:t xml:space="preserve"> </w:t>
      </w:r>
      <w:proofErr w:type="spellStart"/>
      <w:r w:rsidR="00620C50">
        <w:rPr>
          <w:rFonts w:ascii="Tahoma" w:hAnsi="Tahoma" w:cs="Tahoma"/>
          <w:b/>
          <w:sz w:val="18"/>
          <w:szCs w:val="18"/>
          <w:u w:val="single"/>
          <w:lang w:val="en-US"/>
        </w:rPr>
        <w:t>elwira</w:t>
      </w:r>
      <w:proofErr w:type="spellEnd"/>
      <w:r w:rsidR="00620C50" w:rsidRPr="00620C50">
        <w:rPr>
          <w:rFonts w:ascii="Tahoma" w:hAnsi="Tahoma" w:cs="Tahoma"/>
          <w:b/>
          <w:sz w:val="18"/>
          <w:szCs w:val="18"/>
          <w:u w:val="single"/>
        </w:rPr>
        <w:t>.</w:t>
      </w:r>
      <w:proofErr w:type="spellStart"/>
      <w:r w:rsidR="00620C50">
        <w:rPr>
          <w:rFonts w:ascii="Tahoma" w:hAnsi="Tahoma" w:cs="Tahoma"/>
          <w:b/>
          <w:sz w:val="18"/>
          <w:szCs w:val="18"/>
          <w:u w:val="single"/>
          <w:lang w:val="en-US"/>
        </w:rPr>
        <w:t>ak</w:t>
      </w:r>
      <w:proofErr w:type="spellEnd"/>
      <w:r w:rsidR="00620C50" w:rsidRPr="00620C50">
        <w:rPr>
          <w:rFonts w:ascii="Tahoma" w:hAnsi="Tahoma" w:cs="Tahoma"/>
          <w:b/>
          <w:sz w:val="18"/>
          <w:szCs w:val="18"/>
          <w:u w:val="single"/>
        </w:rPr>
        <w:t>@</w:t>
      </w:r>
      <w:proofErr w:type="spellStart"/>
      <w:r w:rsidR="00620C50">
        <w:rPr>
          <w:rFonts w:ascii="Tahoma" w:hAnsi="Tahoma" w:cs="Tahoma"/>
          <w:b/>
          <w:sz w:val="18"/>
          <w:szCs w:val="18"/>
          <w:u w:val="single"/>
          <w:lang w:val="en-US"/>
        </w:rPr>
        <w:t>yndex</w:t>
      </w:r>
      <w:proofErr w:type="spellEnd"/>
      <w:r w:rsidR="00620C50" w:rsidRPr="00620C50">
        <w:rPr>
          <w:rFonts w:ascii="Tahoma" w:hAnsi="Tahoma" w:cs="Tahoma"/>
          <w:b/>
          <w:sz w:val="18"/>
          <w:szCs w:val="18"/>
          <w:u w:val="single"/>
        </w:rPr>
        <w:t>.</w:t>
      </w:r>
      <w:proofErr w:type="spellStart"/>
      <w:r w:rsidR="00620C50">
        <w:rPr>
          <w:rFonts w:ascii="Tahoma" w:hAnsi="Tahoma" w:cs="Tahoma"/>
          <w:b/>
          <w:sz w:val="18"/>
          <w:szCs w:val="18"/>
          <w:u w:val="single"/>
          <w:lang w:val="en-US"/>
        </w:rPr>
        <w:t>ru</w:t>
      </w:r>
      <w:proofErr w:type="spellEnd"/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Муниципальное казенное дошкольное образовательное </w:t>
      </w:r>
      <w:proofErr w:type="gramStart"/>
      <w:r>
        <w:rPr>
          <w:rFonts w:ascii="Tahoma" w:hAnsi="Tahoma" w:cs="Tahoma"/>
          <w:sz w:val="18"/>
          <w:szCs w:val="18"/>
        </w:rPr>
        <w:t>учреждение  «</w:t>
      </w:r>
      <w:proofErr w:type="spellStart"/>
      <w:proofErr w:type="gramEnd"/>
      <w:r w:rsidR="00620C50">
        <w:rPr>
          <w:rFonts w:ascii="Tahoma" w:hAnsi="Tahoma" w:cs="Tahoma"/>
          <w:sz w:val="18"/>
          <w:szCs w:val="18"/>
        </w:rPr>
        <w:t>Джугдильскй</w:t>
      </w:r>
      <w:proofErr w:type="spellEnd"/>
      <w:r w:rsidR="00620C50">
        <w:rPr>
          <w:rFonts w:ascii="Tahoma" w:hAnsi="Tahoma" w:cs="Tahoma"/>
          <w:sz w:val="18"/>
          <w:szCs w:val="18"/>
        </w:rPr>
        <w:t xml:space="preserve"> детский сад «Ласточка</w:t>
      </w:r>
      <w:r w:rsidRPr="00833BEF">
        <w:rPr>
          <w:rFonts w:ascii="Tahoma" w:hAnsi="Tahoma" w:cs="Tahoma"/>
          <w:sz w:val="18"/>
          <w:szCs w:val="18"/>
        </w:rPr>
        <w:t>» вве</w:t>
      </w:r>
      <w:r w:rsidR="00620C50">
        <w:rPr>
          <w:rFonts w:ascii="Tahoma" w:hAnsi="Tahoma" w:cs="Tahoma"/>
          <w:sz w:val="18"/>
          <w:szCs w:val="18"/>
        </w:rPr>
        <w:t>дено в эксплуатацию 1 апреля 2016года</w:t>
      </w:r>
      <w:r w:rsidRPr="00833BEF">
        <w:rPr>
          <w:rFonts w:ascii="Tahoma" w:hAnsi="Tahoma" w:cs="Tahoma"/>
          <w:sz w:val="18"/>
          <w:szCs w:val="18"/>
        </w:rPr>
        <w:t>. Учреждение располо</w:t>
      </w:r>
      <w:r w:rsidR="00620C50">
        <w:rPr>
          <w:rFonts w:ascii="Tahoma" w:hAnsi="Tahoma" w:cs="Tahoma"/>
          <w:sz w:val="18"/>
          <w:szCs w:val="18"/>
        </w:rPr>
        <w:t xml:space="preserve">жено в с. </w:t>
      </w:r>
      <w:proofErr w:type="spellStart"/>
      <w:r w:rsidR="00620C50">
        <w:rPr>
          <w:rFonts w:ascii="Tahoma" w:hAnsi="Tahoma" w:cs="Tahoma"/>
          <w:sz w:val="18"/>
          <w:szCs w:val="18"/>
        </w:rPr>
        <w:t>Джугдиль</w:t>
      </w:r>
      <w:proofErr w:type="spellEnd"/>
      <w:r w:rsidR="00620C50">
        <w:rPr>
          <w:rFonts w:ascii="Tahoma" w:hAnsi="Tahoma" w:cs="Tahoma"/>
          <w:sz w:val="18"/>
          <w:szCs w:val="18"/>
        </w:rPr>
        <w:t>, ул. Центральная 52 а</w:t>
      </w:r>
      <w:r w:rsidRPr="00833BEF">
        <w:rPr>
          <w:rFonts w:ascii="Tahoma" w:hAnsi="Tahoma" w:cs="Tahoma"/>
          <w:sz w:val="18"/>
          <w:szCs w:val="18"/>
        </w:rPr>
        <w:t>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 xml:space="preserve">Учреждение осуществляет свою деятельность в соответствии с Федеральным законом «Об образовании в Российской </w:t>
      </w:r>
      <w:proofErr w:type="gramStart"/>
      <w:r w:rsidRPr="00833BEF">
        <w:rPr>
          <w:rFonts w:ascii="Tahoma" w:hAnsi="Tahoma" w:cs="Tahoma"/>
          <w:sz w:val="18"/>
          <w:szCs w:val="18"/>
        </w:rPr>
        <w:t>Федерации»  от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29.12.2012г № 273-ФЗ.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РФ от 30.08.2013г №1014, Санитарно-эпидемиологическими правилами и нормативами СанПиН 2.</w:t>
      </w:r>
      <w:r w:rsidR="00620C50">
        <w:rPr>
          <w:rFonts w:ascii="Tahoma" w:hAnsi="Tahoma" w:cs="Tahoma"/>
          <w:sz w:val="18"/>
          <w:szCs w:val="18"/>
        </w:rPr>
        <w:t>4.1.3049-13, Уставом учреждения.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 xml:space="preserve">       Отношения между </w:t>
      </w:r>
      <w:proofErr w:type="gramStart"/>
      <w:r>
        <w:rPr>
          <w:rFonts w:ascii="Tahoma" w:hAnsi="Tahoma" w:cs="Tahoma"/>
          <w:sz w:val="18"/>
          <w:szCs w:val="18"/>
        </w:rPr>
        <w:t>Учреждением  и</w:t>
      </w:r>
      <w:proofErr w:type="gramEnd"/>
      <w:r>
        <w:rPr>
          <w:rFonts w:ascii="Tahoma" w:hAnsi="Tahoma" w:cs="Tahoma"/>
          <w:sz w:val="18"/>
          <w:szCs w:val="18"/>
        </w:rPr>
        <w:t xml:space="preserve"> Администрацией МР «Табасаранский район» </w:t>
      </w:r>
      <w:r w:rsidRPr="00833BEF">
        <w:rPr>
          <w:rFonts w:ascii="Tahoma" w:hAnsi="Tahoma" w:cs="Tahoma"/>
          <w:sz w:val="18"/>
          <w:szCs w:val="18"/>
        </w:rPr>
        <w:t>определяются действующим законодательством РФ, нормативно-правовыми документами органов государственной власти, местного самоуправления и Уставом.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 xml:space="preserve"> Учреждение оказывает услуги (выполнение работ) по реализации предусмотренных федеральными закона</w:t>
      </w:r>
      <w:r>
        <w:rPr>
          <w:rFonts w:ascii="Tahoma" w:hAnsi="Tahoma" w:cs="Tahoma"/>
          <w:sz w:val="18"/>
          <w:szCs w:val="18"/>
        </w:rPr>
        <w:t>ми, законами РД</w:t>
      </w:r>
      <w:r w:rsidRPr="00833BEF">
        <w:rPr>
          <w:rFonts w:ascii="Tahoma" w:hAnsi="Tahoma" w:cs="Tahoma"/>
          <w:sz w:val="18"/>
          <w:szCs w:val="18"/>
        </w:rPr>
        <w:t>, нормативными правовыми актами РФ и муниципальными правовыми актами органов местного</w:t>
      </w:r>
      <w:r>
        <w:rPr>
          <w:rFonts w:ascii="Tahoma" w:hAnsi="Tahoma" w:cs="Tahoma"/>
          <w:sz w:val="18"/>
          <w:szCs w:val="18"/>
        </w:rPr>
        <w:t xml:space="preserve"> самоуправления полномочий </w:t>
      </w:r>
      <w:proofErr w:type="gramStart"/>
      <w:r>
        <w:rPr>
          <w:rFonts w:ascii="Tahoma" w:hAnsi="Tahoma" w:cs="Tahoma"/>
          <w:sz w:val="18"/>
          <w:szCs w:val="18"/>
        </w:rPr>
        <w:t xml:space="preserve">Табасаранского </w:t>
      </w:r>
      <w:r w:rsidRPr="00833BEF">
        <w:rPr>
          <w:rFonts w:ascii="Tahoma" w:hAnsi="Tahoma" w:cs="Tahoma"/>
          <w:sz w:val="18"/>
          <w:szCs w:val="18"/>
        </w:rPr>
        <w:t xml:space="preserve"> района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в сфере образования. Осуществляет образовательную деятельность по образовательным программам дошкольного образования, присмотр и уход за детьми.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b/>
          <w:bCs/>
          <w:sz w:val="18"/>
          <w:u w:val="single"/>
        </w:rPr>
        <w:t>Основными видами деятельности Учреждения являются: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1)        реализация основной образовательной программы дошкольного образования;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</w:t>
      </w:r>
      <w:r w:rsidRPr="00833BEF">
        <w:rPr>
          <w:rFonts w:ascii="Tahoma" w:hAnsi="Tahoma" w:cs="Tahoma"/>
          <w:sz w:val="18"/>
          <w:szCs w:val="18"/>
        </w:rPr>
        <w:t>)        присмотр и уход за детьми.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lastRenderedPageBreak/>
        <w:t>Порядок комплектования Учреждения детьми определяется Учредителем в соответствии с действующим законодательством Российской Федерации.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b/>
          <w:bCs/>
          <w:sz w:val="18"/>
        </w:rPr>
        <w:t>     Режим работы детского сада: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5-дневная рабочая неделя с выходными днями (суббота, воскресенье).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Группа с 9</w:t>
      </w:r>
      <w:r w:rsidRPr="00833BEF">
        <w:rPr>
          <w:rFonts w:ascii="Tahoma" w:hAnsi="Tahoma" w:cs="Tahoma"/>
          <w:sz w:val="18"/>
          <w:szCs w:val="18"/>
        </w:rPr>
        <w:t xml:space="preserve"> часовым </w:t>
      </w:r>
      <w:r>
        <w:rPr>
          <w:rFonts w:ascii="Tahoma" w:hAnsi="Tahoma" w:cs="Tahoma"/>
          <w:sz w:val="18"/>
          <w:szCs w:val="18"/>
        </w:rPr>
        <w:t>пребыванием детей работает с 7.30 до 16</w:t>
      </w:r>
      <w:r w:rsidRPr="00833BEF">
        <w:rPr>
          <w:rFonts w:ascii="Tahoma" w:hAnsi="Tahoma" w:cs="Tahoma"/>
          <w:sz w:val="18"/>
          <w:szCs w:val="18"/>
        </w:rPr>
        <w:t>.30.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  Детский сад посе</w:t>
      </w:r>
      <w:r w:rsidR="00620C50">
        <w:rPr>
          <w:rFonts w:ascii="Tahoma" w:hAnsi="Tahoma" w:cs="Tahoma"/>
          <w:sz w:val="18"/>
          <w:szCs w:val="18"/>
        </w:rPr>
        <w:t>щает 5</w:t>
      </w:r>
      <w:r>
        <w:rPr>
          <w:rFonts w:ascii="Tahoma" w:hAnsi="Tahoma" w:cs="Tahoma"/>
          <w:sz w:val="18"/>
          <w:szCs w:val="18"/>
        </w:rPr>
        <w:t>0</w:t>
      </w:r>
      <w:r w:rsidRPr="00833BEF">
        <w:rPr>
          <w:rFonts w:ascii="Tahoma" w:hAnsi="Tahoma" w:cs="Tahoma"/>
          <w:sz w:val="18"/>
          <w:szCs w:val="18"/>
        </w:rPr>
        <w:t xml:space="preserve"> </w:t>
      </w:r>
      <w:proofErr w:type="gramStart"/>
      <w:r w:rsidR="00620C50">
        <w:rPr>
          <w:rFonts w:ascii="Tahoma" w:hAnsi="Tahoma" w:cs="Tahoma"/>
          <w:sz w:val="18"/>
          <w:szCs w:val="18"/>
        </w:rPr>
        <w:t>воспитанников  в</w:t>
      </w:r>
      <w:proofErr w:type="gramEnd"/>
      <w:r w:rsidR="00620C50">
        <w:rPr>
          <w:rFonts w:ascii="Tahoma" w:hAnsi="Tahoma" w:cs="Tahoma"/>
          <w:sz w:val="18"/>
          <w:szCs w:val="18"/>
        </w:rPr>
        <w:t xml:space="preserve"> возрасте от 3 </w:t>
      </w:r>
      <w:r w:rsidRPr="00833BEF">
        <w:rPr>
          <w:rFonts w:ascii="Tahoma" w:hAnsi="Tahoma" w:cs="Tahoma"/>
          <w:sz w:val="18"/>
          <w:szCs w:val="18"/>
        </w:rPr>
        <w:t xml:space="preserve"> до 7 ле</w:t>
      </w:r>
      <w:r>
        <w:rPr>
          <w:rFonts w:ascii="Tahoma" w:hAnsi="Tahoma" w:cs="Tahoma"/>
          <w:sz w:val="18"/>
          <w:szCs w:val="18"/>
        </w:rPr>
        <w:t xml:space="preserve">т. Количество групп - 2. 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 </w:t>
      </w:r>
    </w:p>
    <w:tbl>
      <w:tblPr>
        <w:tblW w:w="92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67"/>
        <w:gridCol w:w="3969"/>
        <w:gridCol w:w="2410"/>
        <w:gridCol w:w="1694"/>
      </w:tblGrid>
      <w:tr w:rsidR="007C5BDF" w:rsidRPr="00061A81" w:rsidTr="00A117D0">
        <w:trPr>
          <w:tblCellSpacing w:w="0" w:type="dxa"/>
        </w:trPr>
        <w:tc>
          <w:tcPr>
            <w:tcW w:w="11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№ /п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</w:tr>
      <w:tr w:rsidR="007C5BDF" w:rsidRPr="00061A81" w:rsidTr="00A117D0">
        <w:trPr>
          <w:tblCellSpacing w:w="0" w:type="dxa"/>
        </w:trPr>
        <w:tc>
          <w:tcPr>
            <w:tcW w:w="11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620C50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  <w:r w:rsidR="007C5BDF" w:rsidRPr="00833BEF">
              <w:rPr>
                <w:rFonts w:ascii="Times New Roman" w:hAnsi="Times New Roman"/>
                <w:sz w:val="24"/>
                <w:szCs w:val="24"/>
              </w:rPr>
              <w:t>группа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-5 лет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C5BDF" w:rsidRPr="00833BEF" w:rsidRDefault="00620C50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C5BDF" w:rsidRPr="00061A81" w:rsidTr="00A117D0">
        <w:trPr>
          <w:tblCellSpacing w:w="0" w:type="dxa"/>
        </w:trPr>
        <w:tc>
          <w:tcPr>
            <w:tcW w:w="11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BDF" w:rsidRPr="00061A81" w:rsidTr="00A117D0">
        <w:trPr>
          <w:tblCellSpacing w:w="0" w:type="dxa"/>
        </w:trPr>
        <w:tc>
          <w:tcPr>
            <w:tcW w:w="11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33B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620C50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-7</w:t>
            </w:r>
            <w:r w:rsidRPr="00833BEF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C5BDF" w:rsidRPr="00833BEF" w:rsidRDefault="00620C50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C5BDF" w:rsidRPr="00061A81" w:rsidTr="00A117D0">
        <w:trPr>
          <w:tblCellSpacing w:w="0" w:type="dxa"/>
        </w:trPr>
        <w:tc>
          <w:tcPr>
            <w:tcW w:w="11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33B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Общее количество воспитанников</w:t>
            </w:r>
          </w:p>
        </w:tc>
        <w:tc>
          <w:tcPr>
            <w:tcW w:w="41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C5BDF" w:rsidRPr="00833BEF" w:rsidRDefault="00620C50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C5B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b/>
          <w:bCs/>
          <w:i/>
          <w:iCs/>
          <w:sz w:val="18"/>
        </w:rPr>
        <w:t> </w:t>
      </w:r>
      <w:r w:rsidRPr="00833BEF">
        <w:rPr>
          <w:rFonts w:ascii="Tahoma" w:hAnsi="Tahoma" w:cs="Tahoma"/>
          <w:b/>
          <w:bCs/>
          <w:i/>
          <w:iCs/>
          <w:sz w:val="18"/>
          <w:szCs w:val="18"/>
        </w:rPr>
        <w:t>Локальные акты дошкольного образовательного учреждения в части содержания образования, организации образовательного процесса:</w:t>
      </w:r>
    </w:p>
    <w:p w:rsidR="007C5BDF" w:rsidRPr="00833BEF" w:rsidRDefault="00620C50" w:rsidP="0057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Устав МКДОУ «</w:t>
      </w:r>
      <w:proofErr w:type="spellStart"/>
      <w:proofErr w:type="gramStart"/>
      <w:r>
        <w:rPr>
          <w:rFonts w:ascii="Tahoma" w:hAnsi="Tahoma" w:cs="Tahoma"/>
          <w:sz w:val="18"/>
          <w:szCs w:val="18"/>
        </w:rPr>
        <w:t>Джугдильский</w:t>
      </w:r>
      <w:proofErr w:type="spellEnd"/>
      <w:r>
        <w:rPr>
          <w:rFonts w:ascii="Tahoma" w:hAnsi="Tahoma" w:cs="Tahoma"/>
          <w:sz w:val="18"/>
          <w:szCs w:val="18"/>
        </w:rPr>
        <w:t xml:space="preserve">  детский</w:t>
      </w:r>
      <w:proofErr w:type="gramEnd"/>
      <w:r>
        <w:rPr>
          <w:rFonts w:ascii="Tahoma" w:hAnsi="Tahoma" w:cs="Tahoma"/>
          <w:sz w:val="18"/>
          <w:szCs w:val="18"/>
        </w:rPr>
        <w:t xml:space="preserve"> сад «Ласточка</w:t>
      </w:r>
      <w:r w:rsidR="007C5BDF" w:rsidRPr="00833BEF">
        <w:rPr>
          <w:rFonts w:ascii="Tahoma" w:hAnsi="Tahoma" w:cs="Tahoma"/>
          <w:sz w:val="18"/>
          <w:szCs w:val="18"/>
        </w:rPr>
        <w:t>»;</w:t>
      </w:r>
    </w:p>
    <w:p w:rsidR="007C5BDF" w:rsidRPr="00833BEF" w:rsidRDefault="007C5BDF" w:rsidP="0057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Трудовой Договор </w:t>
      </w:r>
      <w:proofErr w:type="gramStart"/>
      <w:r w:rsidRPr="00833BEF">
        <w:rPr>
          <w:rFonts w:ascii="Tahoma" w:hAnsi="Tahoma" w:cs="Tahoma"/>
          <w:sz w:val="18"/>
          <w:szCs w:val="18"/>
        </w:rPr>
        <w:t xml:space="preserve">между </w:t>
      </w:r>
      <w:r>
        <w:rPr>
          <w:rFonts w:ascii="Tahoma" w:hAnsi="Tahoma" w:cs="Tahoma"/>
          <w:sz w:val="18"/>
          <w:szCs w:val="18"/>
        </w:rPr>
        <w:t xml:space="preserve"> руководителем</w:t>
      </w:r>
      <w:proofErr w:type="gramEnd"/>
      <w:r>
        <w:rPr>
          <w:rFonts w:ascii="Tahoma" w:hAnsi="Tahoma" w:cs="Tahoma"/>
          <w:sz w:val="18"/>
          <w:szCs w:val="18"/>
        </w:rPr>
        <w:t xml:space="preserve"> </w:t>
      </w:r>
      <w:r w:rsidRPr="00833BEF">
        <w:rPr>
          <w:rFonts w:ascii="Tahoma" w:hAnsi="Tahoma" w:cs="Tahoma"/>
          <w:sz w:val="18"/>
          <w:szCs w:val="18"/>
        </w:rPr>
        <w:t>Муниципаль</w:t>
      </w:r>
      <w:r>
        <w:rPr>
          <w:rFonts w:ascii="Tahoma" w:hAnsi="Tahoma" w:cs="Tahoma"/>
          <w:sz w:val="18"/>
          <w:szCs w:val="18"/>
        </w:rPr>
        <w:t>ного казенного дошкольного образовательного учреждения</w:t>
      </w:r>
      <w:r w:rsidRPr="00833BEF">
        <w:rPr>
          <w:rFonts w:ascii="Tahoma" w:hAnsi="Tahoma" w:cs="Tahoma"/>
          <w:sz w:val="18"/>
          <w:szCs w:val="18"/>
        </w:rPr>
        <w:t>«</w:t>
      </w:r>
      <w:r w:rsidR="00620C50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620C50">
        <w:rPr>
          <w:rFonts w:ascii="Tahoma" w:hAnsi="Tahoma" w:cs="Tahoma"/>
          <w:sz w:val="18"/>
          <w:szCs w:val="18"/>
        </w:rPr>
        <w:t>Джугдильский</w:t>
      </w:r>
      <w:proofErr w:type="spellEnd"/>
      <w:r w:rsidR="00620C50">
        <w:rPr>
          <w:rFonts w:ascii="Tahoma" w:hAnsi="Tahoma" w:cs="Tahoma"/>
          <w:sz w:val="18"/>
          <w:szCs w:val="18"/>
        </w:rPr>
        <w:t xml:space="preserve"> </w:t>
      </w:r>
      <w:r w:rsidRPr="00833BEF">
        <w:rPr>
          <w:rFonts w:ascii="Tahoma" w:hAnsi="Tahoma" w:cs="Tahoma"/>
          <w:sz w:val="18"/>
          <w:szCs w:val="18"/>
        </w:rPr>
        <w:t xml:space="preserve">Детский </w:t>
      </w:r>
      <w:r w:rsidR="00620C50">
        <w:rPr>
          <w:rFonts w:ascii="Tahoma" w:hAnsi="Tahoma" w:cs="Tahoma"/>
          <w:sz w:val="18"/>
          <w:szCs w:val="18"/>
        </w:rPr>
        <w:t>сад «Ласточка</w:t>
      </w:r>
      <w:r w:rsidRPr="00833BEF">
        <w:rPr>
          <w:rFonts w:ascii="Tahoma" w:hAnsi="Tahoma" w:cs="Tahoma"/>
          <w:sz w:val="18"/>
          <w:szCs w:val="18"/>
        </w:rPr>
        <w:t>» и учредителем;</w:t>
      </w:r>
    </w:p>
    <w:p w:rsidR="007C5BDF" w:rsidRPr="00833BEF" w:rsidRDefault="007C5BDF" w:rsidP="0057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Дого</w:t>
      </w:r>
      <w:r>
        <w:rPr>
          <w:rFonts w:ascii="Tahoma" w:hAnsi="Tahoma" w:cs="Tahoma"/>
          <w:sz w:val="18"/>
          <w:szCs w:val="18"/>
        </w:rPr>
        <w:t>вор м</w:t>
      </w:r>
      <w:r w:rsidR="00620C50">
        <w:rPr>
          <w:rFonts w:ascii="Tahoma" w:hAnsi="Tahoma" w:cs="Tahoma"/>
          <w:sz w:val="18"/>
          <w:szCs w:val="18"/>
        </w:rPr>
        <w:t>ежду МКДОУ «</w:t>
      </w:r>
      <w:proofErr w:type="spellStart"/>
      <w:r w:rsidR="00620C50">
        <w:rPr>
          <w:rFonts w:ascii="Tahoma" w:hAnsi="Tahoma" w:cs="Tahoma"/>
          <w:sz w:val="18"/>
          <w:szCs w:val="18"/>
        </w:rPr>
        <w:t>Джугдильский</w:t>
      </w:r>
      <w:proofErr w:type="spellEnd"/>
      <w:r w:rsidR="00620C50">
        <w:rPr>
          <w:rFonts w:ascii="Tahoma" w:hAnsi="Tahoma" w:cs="Tahoma"/>
          <w:sz w:val="18"/>
          <w:szCs w:val="18"/>
        </w:rPr>
        <w:t xml:space="preserve"> детский сад «Ласточка</w:t>
      </w:r>
      <w:r w:rsidRPr="00833BEF">
        <w:rPr>
          <w:rFonts w:ascii="Tahoma" w:hAnsi="Tahoma" w:cs="Tahoma"/>
          <w:sz w:val="18"/>
          <w:szCs w:val="18"/>
        </w:rPr>
        <w:t xml:space="preserve">» и родителями (законными представителями) ребенка; </w:t>
      </w:r>
    </w:p>
    <w:p w:rsidR="007C5BDF" w:rsidRPr="00833BEF" w:rsidRDefault="007C5BDF" w:rsidP="0057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Правила внутреннего трудового распорядка для р</w:t>
      </w:r>
      <w:r w:rsidR="00620C50">
        <w:rPr>
          <w:rFonts w:ascii="Tahoma" w:hAnsi="Tahoma" w:cs="Tahoma"/>
          <w:sz w:val="18"/>
          <w:szCs w:val="18"/>
        </w:rPr>
        <w:t xml:space="preserve">аботников МКДОУ </w:t>
      </w:r>
      <w:proofErr w:type="gramStart"/>
      <w:r w:rsidR="00620C50">
        <w:rPr>
          <w:rFonts w:ascii="Tahoma" w:hAnsi="Tahoma" w:cs="Tahoma"/>
          <w:sz w:val="18"/>
          <w:szCs w:val="18"/>
        </w:rPr>
        <w:t xml:space="preserve">« </w:t>
      </w:r>
      <w:proofErr w:type="spellStart"/>
      <w:r w:rsidR="00620C50">
        <w:rPr>
          <w:rFonts w:ascii="Tahoma" w:hAnsi="Tahoma" w:cs="Tahoma"/>
          <w:sz w:val="18"/>
          <w:szCs w:val="18"/>
        </w:rPr>
        <w:t>Джугдильский</w:t>
      </w:r>
      <w:proofErr w:type="spellEnd"/>
      <w:proofErr w:type="gramEnd"/>
      <w:r w:rsidR="00620C50">
        <w:rPr>
          <w:rFonts w:ascii="Tahoma" w:hAnsi="Tahoma" w:cs="Tahoma"/>
          <w:sz w:val="18"/>
          <w:szCs w:val="18"/>
        </w:rPr>
        <w:t xml:space="preserve"> детский сад «Ласточка</w:t>
      </w:r>
      <w:r w:rsidRPr="00833BEF">
        <w:rPr>
          <w:rFonts w:ascii="Tahoma" w:hAnsi="Tahoma" w:cs="Tahoma"/>
          <w:sz w:val="18"/>
          <w:szCs w:val="18"/>
        </w:rPr>
        <w:t>»;</w:t>
      </w:r>
    </w:p>
    <w:p w:rsidR="007C5BDF" w:rsidRPr="00833BEF" w:rsidRDefault="007C5BDF" w:rsidP="0057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Образовательная программа дошкольного образования Муниципального казенного дошкольного образовательн</w:t>
      </w:r>
      <w:r>
        <w:rPr>
          <w:rFonts w:ascii="Tahoma" w:hAnsi="Tahoma" w:cs="Tahoma"/>
          <w:sz w:val="18"/>
          <w:szCs w:val="18"/>
        </w:rPr>
        <w:t xml:space="preserve">ого </w:t>
      </w:r>
      <w:proofErr w:type="gramStart"/>
      <w:r>
        <w:rPr>
          <w:rFonts w:ascii="Tahoma" w:hAnsi="Tahoma" w:cs="Tahoma"/>
          <w:sz w:val="18"/>
          <w:szCs w:val="18"/>
        </w:rPr>
        <w:t xml:space="preserve">учреждения </w:t>
      </w:r>
      <w:r w:rsidRPr="00833BEF">
        <w:rPr>
          <w:rFonts w:ascii="Tahoma" w:hAnsi="Tahoma" w:cs="Tahoma"/>
          <w:sz w:val="18"/>
          <w:szCs w:val="18"/>
        </w:rPr>
        <w:t>;</w:t>
      </w:r>
      <w:proofErr w:type="gramEnd"/>
    </w:p>
    <w:p w:rsidR="007C5BDF" w:rsidRPr="00833BEF" w:rsidRDefault="007C5BDF" w:rsidP="0057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Учебный план;</w:t>
      </w:r>
    </w:p>
    <w:p w:rsidR="007C5BDF" w:rsidRPr="00833BEF" w:rsidRDefault="007C5BDF" w:rsidP="0057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 xml:space="preserve">Годовой календарный учебный график; </w:t>
      </w:r>
    </w:p>
    <w:p w:rsidR="007C5BDF" w:rsidRPr="00833BEF" w:rsidRDefault="007C5BDF" w:rsidP="0057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План деятельности Муниципального казенного дошкольного образовательно</w:t>
      </w:r>
      <w:r w:rsidR="00620C50">
        <w:rPr>
          <w:rFonts w:ascii="Tahoma" w:hAnsi="Tahoma" w:cs="Tahoma"/>
          <w:sz w:val="18"/>
          <w:szCs w:val="18"/>
        </w:rPr>
        <w:t>го учреждения на 2017-2018</w:t>
      </w:r>
      <w:r w:rsidRPr="00833BEF">
        <w:rPr>
          <w:rFonts w:ascii="Tahoma" w:hAnsi="Tahoma" w:cs="Tahoma"/>
          <w:sz w:val="18"/>
          <w:szCs w:val="18"/>
        </w:rPr>
        <w:t xml:space="preserve"> учебный год;</w:t>
      </w:r>
    </w:p>
    <w:p w:rsidR="007C5BDF" w:rsidRPr="00833BEF" w:rsidRDefault="007C5BDF" w:rsidP="0057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План деятельности Муниципального казенного дошкольного образовательн</w:t>
      </w:r>
      <w:r>
        <w:rPr>
          <w:rFonts w:ascii="Tahoma" w:hAnsi="Tahoma" w:cs="Tahoma"/>
          <w:sz w:val="18"/>
          <w:szCs w:val="18"/>
        </w:rPr>
        <w:t xml:space="preserve">ого </w:t>
      </w:r>
      <w:proofErr w:type="gramStart"/>
      <w:r>
        <w:rPr>
          <w:rFonts w:ascii="Tahoma" w:hAnsi="Tahoma" w:cs="Tahoma"/>
          <w:sz w:val="18"/>
          <w:szCs w:val="18"/>
        </w:rPr>
        <w:t xml:space="preserve">учреждения </w:t>
      </w:r>
      <w:r w:rsidRPr="00833BEF">
        <w:rPr>
          <w:rFonts w:ascii="Tahoma" w:hAnsi="Tahoma" w:cs="Tahoma"/>
          <w:sz w:val="18"/>
          <w:szCs w:val="18"/>
        </w:rPr>
        <w:t xml:space="preserve"> на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ле</w:t>
      </w:r>
      <w:r w:rsidR="00620C50">
        <w:rPr>
          <w:rFonts w:ascii="Tahoma" w:hAnsi="Tahoma" w:cs="Tahoma"/>
          <w:sz w:val="18"/>
          <w:szCs w:val="18"/>
        </w:rPr>
        <w:t>тний оздоровительный период 2018</w:t>
      </w:r>
      <w:r w:rsidRPr="00833BEF">
        <w:rPr>
          <w:rFonts w:ascii="Tahoma" w:hAnsi="Tahoma" w:cs="Tahoma"/>
          <w:sz w:val="18"/>
          <w:szCs w:val="18"/>
        </w:rPr>
        <w:t xml:space="preserve"> года;</w:t>
      </w:r>
    </w:p>
    <w:p w:rsidR="007C5BDF" w:rsidRPr="00833BEF" w:rsidRDefault="007C5BDF" w:rsidP="0057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Штатное расписание;</w:t>
      </w:r>
    </w:p>
    <w:p w:rsidR="007C5BDF" w:rsidRPr="00833BEF" w:rsidRDefault="007C5BDF" w:rsidP="0057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 xml:space="preserve">Рабочие программы (планы </w:t>
      </w:r>
      <w:proofErr w:type="spellStart"/>
      <w:r w:rsidRPr="00833BEF">
        <w:rPr>
          <w:rFonts w:ascii="Tahoma" w:hAnsi="Tahoma" w:cs="Tahoma"/>
          <w:sz w:val="18"/>
          <w:szCs w:val="18"/>
        </w:rPr>
        <w:t>воспитательно</w:t>
      </w:r>
      <w:proofErr w:type="spellEnd"/>
      <w:r w:rsidRPr="00833BEF">
        <w:rPr>
          <w:rFonts w:ascii="Tahoma" w:hAnsi="Tahoma" w:cs="Tahoma"/>
          <w:sz w:val="18"/>
          <w:szCs w:val="18"/>
        </w:rPr>
        <w:t>-образовательной работы) педагогов дошкольного образовательного учреждения;</w:t>
      </w:r>
    </w:p>
    <w:p w:rsidR="007C5BDF" w:rsidRPr="00833BEF" w:rsidRDefault="007C5BDF" w:rsidP="0057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833BEF">
        <w:rPr>
          <w:rFonts w:ascii="Tahoma" w:hAnsi="Tahoma" w:cs="Tahoma"/>
          <w:sz w:val="18"/>
          <w:szCs w:val="18"/>
        </w:rPr>
        <w:t>режим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дня;</w:t>
      </w:r>
    </w:p>
    <w:p w:rsidR="007C5BDF" w:rsidRPr="00833BEF" w:rsidRDefault="007C5BDF" w:rsidP="0057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Номенклатура дел;</w:t>
      </w:r>
    </w:p>
    <w:p w:rsidR="007C5BDF" w:rsidRPr="00A117D0" w:rsidRDefault="007C5BDF" w:rsidP="00A117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Приказы;</w:t>
      </w:r>
    </w:p>
    <w:p w:rsidR="007C5BDF" w:rsidRPr="00833BEF" w:rsidRDefault="007C5BDF" w:rsidP="0057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Журнал учета проверок должностными лицами органов государственного контроля;</w:t>
      </w:r>
    </w:p>
    <w:p w:rsidR="007C5BDF" w:rsidRPr="00833BEF" w:rsidRDefault="007C5BDF" w:rsidP="0057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Акты готовности дошкольного образовательного учреждения к новому учебному году;</w:t>
      </w:r>
    </w:p>
    <w:p w:rsidR="007C5BDF" w:rsidRPr="00833BEF" w:rsidRDefault="007C5BDF" w:rsidP="0057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Внутри</w:t>
      </w:r>
      <w:r>
        <w:rPr>
          <w:rFonts w:ascii="Tahoma" w:hAnsi="Tahoma" w:cs="Tahoma"/>
          <w:sz w:val="18"/>
          <w:szCs w:val="18"/>
        </w:rPr>
        <w:t xml:space="preserve"> </w:t>
      </w:r>
      <w:r w:rsidRPr="00833BEF">
        <w:rPr>
          <w:rFonts w:ascii="Tahoma" w:hAnsi="Tahoma" w:cs="Tahoma"/>
          <w:sz w:val="18"/>
          <w:szCs w:val="18"/>
        </w:rPr>
        <w:t>садов</w:t>
      </w:r>
      <w:r>
        <w:rPr>
          <w:rFonts w:ascii="Tahoma" w:hAnsi="Tahoma" w:cs="Tahoma"/>
          <w:sz w:val="18"/>
          <w:szCs w:val="18"/>
        </w:rPr>
        <w:t>ски</w:t>
      </w:r>
      <w:r w:rsidRPr="00833BEF">
        <w:rPr>
          <w:rFonts w:ascii="Tahoma" w:hAnsi="Tahoma" w:cs="Tahoma"/>
          <w:sz w:val="18"/>
          <w:szCs w:val="18"/>
        </w:rPr>
        <w:t>й контроль;</w:t>
      </w:r>
    </w:p>
    <w:p w:rsidR="007C5BDF" w:rsidRPr="00833BEF" w:rsidRDefault="007C5BDF" w:rsidP="0057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Инструкции по охране труда и технике безопасности по должностям;</w:t>
      </w:r>
    </w:p>
    <w:p w:rsidR="007C5BDF" w:rsidRPr="00833BEF" w:rsidRDefault="007C5BDF" w:rsidP="0057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Инструкции по охране труда и технике безопасности по видам работ;</w:t>
      </w:r>
    </w:p>
    <w:p w:rsidR="007C5BDF" w:rsidRPr="00833BEF" w:rsidRDefault="007C5BDF" w:rsidP="0057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Коллективный договор;</w:t>
      </w:r>
    </w:p>
    <w:p w:rsidR="007C5BDF" w:rsidRPr="00833BEF" w:rsidRDefault="007C5BDF" w:rsidP="0057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Трудовые</w:t>
      </w:r>
      <w:r>
        <w:rPr>
          <w:rFonts w:ascii="Tahoma" w:hAnsi="Tahoma" w:cs="Tahoma"/>
          <w:sz w:val="18"/>
          <w:szCs w:val="18"/>
        </w:rPr>
        <w:t xml:space="preserve"> </w:t>
      </w:r>
      <w:proofErr w:type="gramStart"/>
      <w:r>
        <w:rPr>
          <w:rFonts w:ascii="Tahoma" w:hAnsi="Tahoma" w:cs="Tahoma"/>
          <w:sz w:val="18"/>
          <w:szCs w:val="18"/>
        </w:rPr>
        <w:t xml:space="preserve">договоры </w:t>
      </w:r>
      <w:r w:rsidRPr="00833BEF">
        <w:rPr>
          <w:rFonts w:ascii="Tahoma" w:hAnsi="Tahoma" w:cs="Tahoma"/>
          <w:sz w:val="18"/>
          <w:szCs w:val="18"/>
        </w:rPr>
        <w:t xml:space="preserve"> с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сотрудниками;</w:t>
      </w:r>
    </w:p>
    <w:p w:rsidR="007C5BDF" w:rsidRPr="00833BEF" w:rsidRDefault="007C5BDF" w:rsidP="005727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Должностные инструкции работников ДОУ.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b/>
          <w:bCs/>
          <w:sz w:val="18"/>
        </w:rPr>
        <w:lastRenderedPageBreak/>
        <w:t>2.  Оценка системы управления учреждения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b/>
          <w:bCs/>
          <w:sz w:val="18"/>
        </w:rPr>
        <w:t>2.1.Система управления организации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     Управление Муниципальным казенным дошкольным образовательным</w:t>
      </w:r>
      <w:r w:rsidR="00620C50">
        <w:rPr>
          <w:rFonts w:ascii="Tahoma" w:hAnsi="Tahoma" w:cs="Tahoma"/>
          <w:sz w:val="18"/>
          <w:szCs w:val="18"/>
        </w:rPr>
        <w:t xml:space="preserve"> учреждением «</w:t>
      </w:r>
      <w:proofErr w:type="spellStart"/>
      <w:proofErr w:type="gramStart"/>
      <w:r w:rsidR="00620C50">
        <w:rPr>
          <w:rFonts w:ascii="Tahoma" w:hAnsi="Tahoma" w:cs="Tahoma"/>
          <w:sz w:val="18"/>
          <w:szCs w:val="18"/>
        </w:rPr>
        <w:t>Джугдильским</w:t>
      </w:r>
      <w:proofErr w:type="spellEnd"/>
      <w:r w:rsidR="00620C50">
        <w:rPr>
          <w:rFonts w:ascii="Tahoma" w:hAnsi="Tahoma" w:cs="Tahoma"/>
          <w:sz w:val="18"/>
          <w:szCs w:val="18"/>
        </w:rPr>
        <w:t xml:space="preserve">  детским</w:t>
      </w:r>
      <w:proofErr w:type="gramEnd"/>
      <w:r w:rsidR="00620C50">
        <w:rPr>
          <w:rFonts w:ascii="Tahoma" w:hAnsi="Tahoma" w:cs="Tahoma"/>
          <w:sz w:val="18"/>
          <w:szCs w:val="18"/>
        </w:rPr>
        <w:t xml:space="preserve"> садом  «Ласточка</w:t>
      </w:r>
      <w:r w:rsidRPr="00833BEF">
        <w:rPr>
          <w:rFonts w:ascii="Tahoma" w:hAnsi="Tahoma" w:cs="Tahoma"/>
          <w:sz w:val="18"/>
          <w:szCs w:val="18"/>
        </w:rPr>
        <w:t xml:space="preserve">» осуществляется в соответствии с Уставом МКДОУ   и законодательством РФ, строится на принципах единоначалия и самоуправления.   В детском саду реализуется возможность участия в </w:t>
      </w:r>
      <w:proofErr w:type="gramStart"/>
      <w:r w:rsidRPr="00833BEF">
        <w:rPr>
          <w:rFonts w:ascii="Tahoma" w:hAnsi="Tahoma" w:cs="Tahoma"/>
          <w:sz w:val="18"/>
          <w:szCs w:val="18"/>
        </w:rPr>
        <w:t>управлении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учреждением всех участников образовательного процесса.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b/>
          <w:bCs/>
          <w:i/>
          <w:iCs/>
          <w:sz w:val="18"/>
          <w:u w:val="single"/>
        </w:rPr>
        <w:t>Структура управления образовательным учреждением.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b/>
          <w:bCs/>
          <w:sz w:val="18"/>
          <w:u w:val="single"/>
        </w:rPr>
        <w:t>1 структура</w:t>
      </w:r>
      <w:r w:rsidRPr="00833BEF">
        <w:rPr>
          <w:rFonts w:ascii="Tahoma" w:hAnsi="Tahoma" w:cs="Tahoma"/>
          <w:sz w:val="18"/>
          <w:szCs w:val="18"/>
          <w:u w:val="single"/>
        </w:rPr>
        <w:t xml:space="preserve"> - государственно-общественное управление:</w:t>
      </w:r>
    </w:p>
    <w:p w:rsidR="007C5BDF" w:rsidRPr="00833BEF" w:rsidRDefault="007C5BDF" w:rsidP="005727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педагогический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совет</w:t>
      </w:r>
    </w:p>
    <w:p w:rsidR="007C5BDF" w:rsidRPr="00833BEF" w:rsidRDefault="007C5BDF" w:rsidP="005727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общее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собрание работников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b/>
          <w:bCs/>
          <w:sz w:val="18"/>
          <w:u w:val="single"/>
        </w:rPr>
        <w:t>2 структура</w:t>
      </w:r>
      <w:r w:rsidRPr="00833BEF">
        <w:rPr>
          <w:rFonts w:ascii="Tahoma" w:hAnsi="Tahoma" w:cs="Tahoma"/>
          <w:sz w:val="18"/>
          <w:szCs w:val="18"/>
          <w:u w:val="single"/>
        </w:rPr>
        <w:t xml:space="preserve"> - административное управление, которое имеет линейную структуру: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b/>
          <w:bCs/>
          <w:i/>
          <w:iCs/>
          <w:sz w:val="18"/>
        </w:rPr>
        <w:t>1 уровень</w:t>
      </w:r>
      <w:r w:rsidRPr="00833BEF">
        <w:rPr>
          <w:rFonts w:ascii="Tahoma" w:hAnsi="Tahoma" w:cs="Tahoma"/>
          <w:sz w:val="18"/>
          <w:szCs w:val="18"/>
        </w:rPr>
        <w:t xml:space="preserve"> - заведующий МКДОУ. Непосредств</w:t>
      </w:r>
      <w:r>
        <w:rPr>
          <w:rFonts w:ascii="Tahoma" w:hAnsi="Tahoma" w:cs="Tahoma"/>
          <w:sz w:val="18"/>
          <w:szCs w:val="18"/>
        </w:rPr>
        <w:t>енн</w:t>
      </w:r>
      <w:r w:rsidR="00620C50">
        <w:rPr>
          <w:rFonts w:ascii="Tahoma" w:hAnsi="Tahoma" w:cs="Tahoma"/>
          <w:sz w:val="18"/>
          <w:szCs w:val="18"/>
        </w:rPr>
        <w:t xml:space="preserve">ое руководство МКДОУ </w:t>
      </w:r>
      <w:proofErr w:type="gramStart"/>
      <w:r w:rsidR="00620C50">
        <w:rPr>
          <w:rFonts w:ascii="Tahoma" w:hAnsi="Tahoma" w:cs="Tahoma"/>
          <w:sz w:val="18"/>
          <w:szCs w:val="18"/>
        </w:rPr>
        <w:t xml:space="preserve">« </w:t>
      </w:r>
      <w:proofErr w:type="spellStart"/>
      <w:r w:rsidR="00620C50">
        <w:rPr>
          <w:rFonts w:ascii="Tahoma" w:hAnsi="Tahoma" w:cs="Tahoma"/>
          <w:sz w:val="18"/>
          <w:szCs w:val="18"/>
        </w:rPr>
        <w:t>Джугдильский</w:t>
      </w:r>
      <w:proofErr w:type="spellEnd"/>
      <w:proofErr w:type="gramEnd"/>
      <w:r w:rsidR="00620C50">
        <w:rPr>
          <w:rFonts w:ascii="Tahoma" w:hAnsi="Tahoma" w:cs="Tahoma"/>
          <w:sz w:val="18"/>
          <w:szCs w:val="18"/>
        </w:rPr>
        <w:t xml:space="preserve"> Д/с «Ласточка</w:t>
      </w:r>
      <w:r w:rsidRPr="00833BEF">
        <w:rPr>
          <w:rFonts w:ascii="Tahoma" w:hAnsi="Tahoma" w:cs="Tahoma"/>
          <w:sz w:val="18"/>
          <w:szCs w:val="18"/>
        </w:rPr>
        <w:t>»  осуществляет заведующ</w:t>
      </w:r>
      <w:r>
        <w:rPr>
          <w:rFonts w:ascii="Tahoma" w:hAnsi="Tahoma" w:cs="Tahoma"/>
          <w:sz w:val="18"/>
          <w:szCs w:val="18"/>
        </w:rPr>
        <w:t>ая</w:t>
      </w:r>
      <w:r w:rsidRPr="00833BEF">
        <w:rPr>
          <w:rFonts w:ascii="Tahoma" w:hAnsi="Tahoma" w:cs="Tahoma"/>
          <w:sz w:val="18"/>
          <w:szCs w:val="18"/>
        </w:rPr>
        <w:t>.  Управленческая деятельность заведующего обеспечивает материальные, организационные, правовые, социально-психологические условия для реализации функций управления образовательным процессом в МКДОУ. Объект управления заведующего - весь коллектив.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b/>
          <w:bCs/>
          <w:i/>
          <w:iCs/>
          <w:sz w:val="18"/>
        </w:rPr>
        <w:t>2 уровень</w:t>
      </w:r>
      <w:r w:rsidRPr="00833BEF">
        <w:rPr>
          <w:rFonts w:ascii="Tahoma" w:hAnsi="Tahoma" w:cs="Tahoma"/>
          <w:sz w:val="18"/>
          <w:szCs w:val="18"/>
        </w:rPr>
        <w:t xml:space="preserve"> -</w:t>
      </w:r>
      <w:r w:rsidR="002279BC">
        <w:rPr>
          <w:rFonts w:ascii="Tahoma" w:hAnsi="Tahoma" w:cs="Tahoma"/>
          <w:sz w:val="18"/>
          <w:szCs w:val="18"/>
        </w:rPr>
        <w:t xml:space="preserve">  </w:t>
      </w:r>
      <w:r w:rsidRPr="00833BEF">
        <w:rPr>
          <w:rFonts w:ascii="Tahoma" w:hAnsi="Tahoma" w:cs="Tahoma"/>
          <w:sz w:val="18"/>
          <w:szCs w:val="18"/>
        </w:rPr>
        <w:t>завхоз. Объект управления управленцев второго уровня - часть коллектива соглас</w:t>
      </w:r>
      <w:r w:rsidR="002279BC">
        <w:rPr>
          <w:rFonts w:ascii="Tahoma" w:hAnsi="Tahoma" w:cs="Tahoma"/>
          <w:sz w:val="18"/>
          <w:szCs w:val="18"/>
        </w:rPr>
        <w:t>но функциональным обязанностями.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 xml:space="preserve">   </w:t>
      </w:r>
      <w:proofErr w:type="gramStart"/>
      <w:r w:rsidRPr="00833BEF">
        <w:rPr>
          <w:rFonts w:ascii="Tahoma" w:hAnsi="Tahoma" w:cs="Tahoma"/>
          <w:sz w:val="18"/>
          <w:szCs w:val="18"/>
        </w:rPr>
        <w:t>Завхоз</w:t>
      </w:r>
      <w:r w:rsidRPr="00833BEF">
        <w:rPr>
          <w:rFonts w:ascii="Tahoma" w:hAnsi="Tahoma" w:cs="Tahoma"/>
          <w:i/>
          <w:iCs/>
          <w:sz w:val="18"/>
        </w:rPr>
        <w:t xml:space="preserve"> </w:t>
      </w:r>
      <w:r w:rsidRPr="00833BEF">
        <w:rPr>
          <w:rFonts w:ascii="Tahoma" w:hAnsi="Tahoma" w:cs="Tahoma"/>
          <w:sz w:val="18"/>
          <w:szCs w:val="18"/>
        </w:rPr>
        <w:t> отвечает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за сохранность здания ДОУ и имущества, организует материально-техническое снабжение педагогического процесса, обеспечивает чистоту и порядок в помещениях детского сада и на участках, противопожарную безопасность и организацию труда обслуживающего персонала.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 xml:space="preserve">   Структура управления демократична. Общее собрание работников вправе принимать решения, если в его работе участвует более половины работников, для которых Учреждение является основным местом работы.    В периоды между Общими собраниями интересы трудового коллектива </w:t>
      </w:r>
      <w:proofErr w:type="gramStart"/>
      <w:r w:rsidRPr="00833BEF">
        <w:rPr>
          <w:rFonts w:ascii="Tahoma" w:hAnsi="Tahoma" w:cs="Tahoma"/>
          <w:sz w:val="18"/>
          <w:szCs w:val="18"/>
        </w:rPr>
        <w:t>представляет  Профсоюзный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комитет.  Педагогический совет осуществляет руководство образовательной деятельностью.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b/>
          <w:bCs/>
          <w:sz w:val="18"/>
        </w:rPr>
        <w:t xml:space="preserve">3. Оценка содержания и качества подготовки воспитанников 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b/>
          <w:bCs/>
          <w:sz w:val="18"/>
          <w:szCs w:val="18"/>
        </w:rPr>
        <w:t>3.1. Анализ и оценка Программы развития дошкольного образовательного учреждения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. Цель Программы - создание условий, высокого качества образования и воспитания детей дошкольного возраста через реализацию федерального государственного образовательного стандарта.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b/>
          <w:bCs/>
          <w:sz w:val="18"/>
          <w:u w:val="single"/>
        </w:rPr>
        <w:t>Анализ выполнения П</w:t>
      </w:r>
      <w:r>
        <w:rPr>
          <w:rFonts w:ascii="Tahoma" w:hAnsi="Tahoma" w:cs="Tahoma"/>
          <w:b/>
          <w:bCs/>
          <w:sz w:val="18"/>
          <w:u w:val="single"/>
        </w:rPr>
        <w:t>рогр</w:t>
      </w:r>
      <w:r w:rsidR="002279BC">
        <w:rPr>
          <w:rFonts w:ascii="Tahoma" w:hAnsi="Tahoma" w:cs="Tahoma"/>
          <w:b/>
          <w:bCs/>
          <w:sz w:val="18"/>
          <w:u w:val="single"/>
        </w:rPr>
        <w:t>аммы развития МКДОУ «</w:t>
      </w:r>
      <w:proofErr w:type="spellStart"/>
      <w:r w:rsidR="002279BC">
        <w:rPr>
          <w:rFonts w:ascii="Tahoma" w:hAnsi="Tahoma" w:cs="Tahoma"/>
          <w:b/>
          <w:bCs/>
          <w:sz w:val="18"/>
          <w:u w:val="single"/>
        </w:rPr>
        <w:t>Джугдильский</w:t>
      </w:r>
      <w:proofErr w:type="spellEnd"/>
      <w:r w:rsidR="002279BC">
        <w:rPr>
          <w:rFonts w:ascii="Tahoma" w:hAnsi="Tahoma" w:cs="Tahoma"/>
          <w:b/>
          <w:bCs/>
          <w:sz w:val="18"/>
          <w:u w:val="single"/>
        </w:rPr>
        <w:t xml:space="preserve"> д/с «Ласточка</w:t>
      </w:r>
      <w:r>
        <w:rPr>
          <w:rFonts w:ascii="Tahoma" w:hAnsi="Tahoma" w:cs="Tahoma"/>
          <w:b/>
          <w:bCs/>
          <w:sz w:val="18"/>
          <w:u w:val="single"/>
        </w:rPr>
        <w:t>» за 2018</w:t>
      </w:r>
      <w:r w:rsidRPr="00833BEF">
        <w:rPr>
          <w:rFonts w:ascii="Tahoma" w:hAnsi="Tahoma" w:cs="Tahoma"/>
          <w:b/>
          <w:bCs/>
          <w:sz w:val="18"/>
          <w:u w:val="single"/>
        </w:rPr>
        <w:t xml:space="preserve"> год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1.      Разработа</w:t>
      </w:r>
      <w:r w:rsidR="002279BC">
        <w:rPr>
          <w:rFonts w:ascii="Tahoma" w:hAnsi="Tahoma" w:cs="Tahoma"/>
          <w:sz w:val="18"/>
          <w:szCs w:val="18"/>
        </w:rPr>
        <w:t>на ОП ДО в МКДОУ «</w:t>
      </w:r>
      <w:proofErr w:type="spellStart"/>
      <w:r w:rsidR="002279BC">
        <w:rPr>
          <w:rFonts w:ascii="Tahoma" w:hAnsi="Tahoma" w:cs="Tahoma"/>
          <w:sz w:val="18"/>
          <w:szCs w:val="18"/>
        </w:rPr>
        <w:t>Джугдильский</w:t>
      </w:r>
      <w:proofErr w:type="spellEnd"/>
      <w:r w:rsidR="002279BC">
        <w:rPr>
          <w:rFonts w:ascii="Tahoma" w:hAnsi="Tahoma" w:cs="Tahoma"/>
          <w:sz w:val="18"/>
          <w:szCs w:val="18"/>
        </w:rPr>
        <w:t xml:space="preserve"> детский сад «Ласточка</w:t>
      </w:r>
      <w:r w:rsidRPr="00833BEF">
        <w:rPr>
          <w:rFonts w:ascii="Tahoma" w:hAnsi="Tahoma" w:cs="Tahoma"/>
          <w:sz w:val="18"/>
          <w:szCs w:val="18"/>
        </w:rPr>
        <w:t>»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2.      Созданы комфортные условия для осуществления образовательного процесса в ДОУ;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3.      Повысился уровень квалификации педагогического состава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4.      Расширилась система взаимодействия с родителями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b/>
          <w:bCs/>
          <w:sz w:val="18"/>
        </w:rPr>
        <w:t>3. 2.Анализ и оценка образовательной программы ДОУ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lastRenderedPageBreak/>
        <w:t xml:space="preserve">   В ДОУ </w:t>
      </w:r>
      <w:proofErr w:type="gramStart"/>
      <w:r w:rsidRPr="00833BEF">
        <w:rPr>
          <w:rFonts w:ascii="Tahoma" w:hAnsi="Tahoma" w:cs="Tahoma"/>
          <w:sz w:val="18"/>
          <w:szCs w:val="18"/>
        </w:rPr>
        <w:t xml:space="preserve">реализуется </w:t>
      </w:r>
      <w:r w:rsidRPr="00833BEF">
        <w:rPr>
          <w:rFonts w:ascii="Tahoma" w:hAnsi="Tahoma" w:cs="Tahoma"/>
          <w:b/>
          <w:bCs/>
          <w:sz w:val="18"/>
        </w:rPr>
        <w:t xml:space="preserve"> образовательная</w:t>
      </w:r>
      <w:proofErr w:type="gramEnd"/>
      <w:r w:rsidRPr="00833BEF">
        <w:rPr>
          <w:rFonts w:ascii="Tahoma" w:hAnsi="Tahoma" w:cs="Tahoma"/>
          <w:b/>
          <w:bCs/>
          <w:sz w:val="18"/>
        </w:rPr>
        <w:t xml:space="preserve"> программа </w:t>
      </w:r>
      <w:r w:rsidRPr="00833BEF">
        <w:rPr>
          <w:rFonts w:ascii="Tahoma" w:hAnsi="Tahoma" w:cs="Tahoma"/>
          <w:sz w:val="18"/>
          <w:szCs w:val="18"/>
        </w:rPr>
        <w:t>дошкольного о</w:t>
      </w:r>
      <w:r>
        <w:rPr>
          <w:rFonts w:ascii="Tahoma" w:hAnsi="Tahoma" w:cs="Tahoma"/>
          <w:sz w:val="18"/>
          <w:szCs w:val="18"/>
        </w:rPr>
        <w:t>бразования МКДОУ «</w:t>
      </w:r>
      <w:proofErr w:type="spellStart"/>
      <w:r w:rsidR="002279BC">
        <w:rPr>
          <w:rFonts w:ascii="Tahoma" w:hAnsi="Tahoma" w:cs="Tahoma"/>
          <w:sz w:val="18"/>
          <w:szCs w:val="18"/>
        </w:rPr>
        <w:t>Джугдильский</w:t>
      </w:r>
      <w:proofErr w:type="spellEnd"/>
      <w:r w:rsidR="002279BC">
        <w:rPr>
          <w:rFonts w:ascii="Tahoma" w:hAnsi="Tahoma" w:cs="Tahoma"/>
          <w:sz w:val="18"/>
          <w:szCs w:val="18"/>
        </w:rPr>
        <w:t xml:space="preserve"> детский сад «Ласточка</w:t>
      </w:r>
      <w:r w:rsidRPr="00833BEF">
        <w:rPr>
          <w:rFonts w:ascii="Tahoma" w:hAnsi="Tahoma" w:cs="Tahoma"/>
          <w:sz w:val="18"/>
          <w:szCs w:val="18"/>
        </w:rPr>
        <w:t xml:space="preserve">»    (далее - Программа)  </w:t>
      </w:r>
      <w:r>
        <w:rPr>
          <w:rFonts w:ascii="Tahoma" w:hAnsi="Tahoma" w:cs="Tahoma"/>
          <w:sz w:val="18"/>
          <w:szCs w:val="18"/>
        </w:rPr>
        <w:t>,</w:t>
      </w:r>
      <w:r w:rsidRPr="00833BEF">
        <w:rPr>
          <w:rFonts w:ascii="Tahoma" w:hAnsi="Tahoma" w:cs="Tahoma"/>
          <w:sz w:val="18"/>
          <w:szCs w:val="18"/>
        </w:rPr>
        <w:t>разработан</w:t>
      </w:r>
      <w:r>
        <w:rPr>
          <w:rFonts w:ascii="Tahoma" w:hAnsi="Tahoma" w:cs="Tahoma"/>
          <w:sz w:val="18"/>
          <w:szCs w:val="18"/>
        </w:rPr>
        <w:t>н</w:t>
      </w:r>
      <w:r w:rsidRPr="00833BEF">
        <w:rPr>
          <w:rFonts w:ascii="Tahoma" w:hAnsi="Tahoma" w:cs="Tahoma"/>
          <w:sz w:val="18"/>
          <w:szCs w:val="18"/>
        </w:rPr>
        <w:t>ая</w:t>
      </w:r>
      <w:r w:rsidRPr="00833BEF">
        <w:rPr>
          <w:rFonts w:ascii="Tahoma" w:hAnsi="Tahoma" w:cs="Tahoma"/>
          <w:i/>
          <w:iCs/>
          <w:sz w:val="18"/>
        </w:rPr>
        <w:t xml:space="preserve"> </w:t>
      </w:r>
      <w:r w:rsidRPr="00833BEF">
        <w:rPr>
          <w:rFonts w:ascii="Tahoma" w:hAnsi="Tahoma" w:cs="Tahoma"/>
          <w:sz w:val="18"/>
          <w:szCs w:val="18"/>
        </w:rPr>
        <w:t> в</w:t>
      </w:r>
      <w:r w:rsidRPr="00833BEF">
        <w:rPr>
          <w:rFonts w:ascii="Tahoma" w:hAnsi="Tahoma" w:cs="Tahoma"/>
          <w:i/>
          <w:iCs/>
          <w:sz w:val="18"/>
        </w:rPr>
        <w:t xml:space="preserve"> </w:t>
      </w:r>
      <w:r w:rsidRPr="00833BEF">
        <w:rPr>
          <w:rFonts w:ascii="Tahoma" w:hAnsi="Tahoma" w:cs="Tahoma"/>
          <w:sz w:val="18"/>
          <w:szCs w:val="18"/>
        </w:rPr>
        <w:t> соответствии с федеральным государственным образовательным стандартом дошкольного образования,  творческой группой педагогических работников МК</w:t>
      </w:r>
      <w:r>
        <w:rPr>
          <w:rFonts w:ascii="Tahoma" w:hAnsi="Tahoma" w:cs="Tahoma"/>
          <w:sz w:val="18"/>
          <w:szCs w:val="18"/>
        </w:rPr>
        <w:t>ДОУ под руководством заведующей</w:t>
      </w:r>
      <w:r w:rsidRPr="00833BEF">
        <w:rPr>
          <w:rFonts w:ascii="Tahoma" w:hAnsi="Tahoma" w:cs="Tahoma"/>
          <w:sz w:val="18"/>
          <w:szCs w:val="18"/>
        </w:rPr>
        <w:t>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 xml:space="preserve">  С целью осуществления приоритетного направления интеллектуального развития воспитанников использовались </w:t>
      </w:r>
      <w:proofErr w:type="gramStart"/>
      <w:r w:rsidRPr="00833BEF">
        <w:rPr>
          <w:rFonts w:ascii="Tahoma" w:hAnsi="Tahoma" w:cs="Tahoma"/>
          <w:sz w:val="18"/>
          <w:szCs w:val="18"/>
        </w:rPr>
        <w:t xml:space="preserve">следующие  </w:t>
      </w:r>
      <w:r w:rsidRPr="00833BEF">
        <w:rPr>
          <w:rFonts w:ascii="Tahoma" w:hAnsi="Tahoma" w:cs="Tahoma"/>
          <w:b/>
          <w:bCs/>
          <w:sz w:val="18"/>
        </w:rPr>
        <w:t>парциальные</w:t>
      </w:r>
      <w:proofErr w:type="gramEnd"/>
      <w:r w:rsidRPr="00833BEF">
        <w:rPr>
          <w:rFonts w:ascii="Tahoma" w:hAnsi="Tahoma" w:cs="Tahoma"/>
          <w:b/>
          <w:bCs/>
          <w:sz w:val="18"/>
        </w:rPr>
        <w:t xml:space="preserve"> программы и методики</w:t>
      </w:r>
      <w:r w:rsidRPr="00833BEF">
        <w:rPr>
          <w:rFonts w:ascii="Tahoma" w:hAnsi="Tahoma" w:cs="Tahoma"/>
          <w:sz w:val="18"/>
          <w:szCs w:val="18"/>
        </w:rPr>
        <w:t>: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</w:p>
    <w:p w:rsidR="007C5BD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</w:t>
      </w:r>
      <w:r w:rsidRPr="00833BEF">
        <w:rPr>
          <w:rFonts w:ascii="Tahoma" w:hAnsi="Tahoma" w:cs="Tahoma"/>
          <w:sz w:val="18"/>
          <w:szCs w:val="18"/>
        </w:rPr>
        <w:t xml:space="preserve">.. </w:t>
      </w:r>
      <w:r>
        <w:rPr>
          <w:rFonts w:ascii="Tahoma" w:hAnsi="Tahoma" w:cs="Tahoma"/>
          <w:sz w:val="18"/>
          <w:szCs w:val="18"/>
        </w:rPr>
        <w:t xml:space="preserve">Н. Е. </w:t>
      </w:r>
      <w:proofErr w:type="spellStart"/>
      <w:r>
        <w:rPr>
          <w:rFonts w:ascii="Tahoma" w:hAnsi="Tahoma" w:cs="Tahoma"/>
          <w:sz w:val="18"/>
          <w:szCs w:val="18"/>
        </w:rPr>
        <w:t>Вераксы</w:t>
      </w:r>
      <w:proofErr w:type="spellEnd"/>
      <w:r>
        <w:rPr>
          <w:rFonts w:ascii="Tahoma" w:hAnsi="Tahoma" w:cs="Tahoma"/>
          <w:sz w:val="18"/>
          <w:szCs w:val="18"/>
        </w:rPr>
        <w:t xml:space="preserve">, Т. С. Комаровой, М. А. Васильевой программа воспитания и обучения в детском саду «От рождения до </w:t>
      </w:r>
      <w:proofErr w:type="gramStart"/>
      <w:r>
        <w:rPr>
          <w:rFonts w:ascii="Tahoma" w:hAnsi="Tahoma" w:cs="Tahoma"/>
          <w:sz w:val="18"/>
          <w:szCs w:val="18"/>
        </w:rPr>
        <w:t>школы»  -</w:t>
      </w:r>
      <w:proofErr w:type="gramEnd"/>
      <w:r>
        <w:rPr>
          <w:rFonts w:ascii="Tahoma" w:hAnsi="Tahoma" w:cs="Tahoma"/>
          <w:sz w:val="18"/>
          <w:szCs w:val="18"/>
        </w:rPr>
        <w:t xml:space="preserve"> М.: Мозаика-Синтез, 2012. -336с.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</w:t>
      </w:r>
      <w:r w:rsidRPr="00833BEF">
        <w:rPr>
          <w:rFonts w:ascii="Tahoma" w:hAnsi="Tahoma" w:cs="Tahoma"/>
          <w:sz w:val="18"/>
          <w:szCs w:val="18"/>
        </w:rPr>
        <w:t xml:space="preserve">. </w:t>
      </w:r>
      <w:proofErr w:type="gramStart"/>
      <w:r w:rsidRPr="00833BEF">
        <w:rPr>
          <w:rFonts w:ascii="Tahoma" w:hAnsi="Tahoma" w:cs="Tahoma"/>
          <w:sz w:val="18"/>
          <w:szCs w:val="18"/>
        </w:rPr>
        <w:t>« Здоровый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ребенок» методические рекомендации </w:t>
      </w:r>
      <w:proofErr w:type="spellStart"/>
      <w:r w:rsidRPr="00833BEF">
        <w:rPr>
          <w:rFonts w:ascii="Tahoma" w:hAnsi="Tahoma" w:cs="Tahoma"/>
          <w:sz w:val="18"/>
          <w:szCs w:val="18"/>
        </w:rPr>
        <w:t>М.Д.Маханевой</w:t>
      </w:r>
      <w:proofErr w:type="spellEnd"/>
    </w:p>
    <w:p w:rsidR="007C5BD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3. Региональная образовательная программа дошкольного образования Республики </w:t>
      </w:r>
      <w:proofErr w:type="gramStart"/>
      <w:r>
        <w:rPr>
          <w:rFonts w:ascii="Tahoma" w:hAnsi="Tahoma" w:cs="Tahoma"/>
          <w:sz w:val="18"/>
          <w:szCs w:val="18"/>
        </w:rPr>
        <w:t>Дагестан.-</w:t>
      </w:r>
      <w:proofErr w:type="gramEnd"/>
      <w:r>
        <w:rPr>
          <w:rFonts w:ascii="Tahoma" w:hAnsi="Tahoma" w:cs="Tahoma"/>
          <w:sz w:val="18"/>
          <w:szCs w:val="18"/>
        </w:rPr>
        <w:t xml:space="preserve"> под ред. Г. И. Магомедова – Махачкала: ООО Издательство «НИИ педагогики», 2015г.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4. И. Е. Лыкова</w:t>
      </w:r>
      <w:r w:rsidRPr="00833BEF">
        <w:rPr>
          <w:rFonts w:ascii="Tahoma" w:hAnsi="Tahoma" w:cs="Tahoma"/>
          <w:sz w:val="18"/>
          <w:szCs w:val="18"/>
        </w:rPr>
        <w:t xml:space="preserve"> «Занятия по изобразительной деятельности в детском саду» 3-издание, </w:t>
      </w:r>
      <w:proofErr w:type="spellStart"/>
      <w:r w:rsidRPr="00833BEF">
        <w:rPr>
          <w:rFonts w:ascii="Tahoma" w:hAnsi="Tahoma" w:cs="Tahoma"/>
          <w:sz w:val="18"/>
          <w:szCs w:val="18"/>
        </w:rPr>
        <w:t>М.Просвещение</w:t>
      </w:r>
      <w:proofErr w:type="spellEnd"/>
      <w:r w:rsidRPr="00833BEF">
        <w:rPr>
          <w:rFonts w:ascii="Tahoma" w:hAnsi="Tahoma" w:cs="Tahoma"/>
          <w:sz w:val="18"/>
          <w:szCs w:val="18"/>
        </w:rPr>
        <w:t>, 1991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При разработке Программы учитывались следующие нормативные документы:</w:t>
      </w:r>
    </w:p>
    <w:p w:rsidR="007C5BDF" w:rsidRPr="00920364" w:rsidRDefault="007C5BDF" w:rsidP="00920364">
      <w:pPr>
        <w:numPr>
          <w:ilvl w:val="0"/>
          <w:numId w:val="28"/>
        </w:numPr>
        <w:tabs>
          <w:tab w:val="clear" w:pos="1211"/>
          <w:tab w:val="num" w:pos="284"/>
          <w:tab w:val="left" w:pos="8850"/>
        </w:tabs>
        <w:spacing w:after="0" w:line="360" w:lineRule="auto"/>
        <w:ind w:left="284" w:hanging="284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Федеральный закон</w:t>
      </w:r>
      <w:r w:rsidRPr="00920364">
        <w:rPr>
          <w:rFonts w:ascii="Times New Roman" w:hAnsi="Times New Roman"/>
          <w:sz w:val="24"/>
          <w:szCs w:val="28"/>
        </w:rPr>
        <w:t xml:space="preserve"> РФ от 29 декабря 2012г. № 273-ФЗ «Об образовании в РФ».</w:t>
      </w:r>
    </w:p>
    <w:p w:rsidR="007C5BDF" w:rsidRPr="00920364" w:rsidRDefault="007C5BDF" w:rsidP="00920364">
      <w:pPr>
        <w:numPr>
          <w:ilvl w:val="0"/>
          <w:numId w:val="28"/>
        </w:numPr>
        <w:tabs>
          <w:tab w:val="clear" w:pos="1211"/>
          <w:tab w:val="num" w:pos="284"/>
          <w:tab w:val="left" w:pos="8850"/>
        </w:tabs>
        <w:spacing w:after="0" w:line="360" w:lineRule="auto"/>
        <w:ind w:left="284" w:hanging="284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Приказ</w:t>
      </w:r>
      <w:r w:rsidRPr="0092036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920364">
        <w:rPr>
          <w:rFonts w:ascii="Times New Roman" w:hAnsi="Times New Roman"/>
          <w:sz w:val="24"/>
          <w:szCs w:val="28"/>
        </w:rPr>
        <w:t>Минобрнауки</w:t>
      </w:r>
      <w:proofErr w:type="spellEnd"/>
      <w:r w:rsidRPr="00920364">
        <w:rPr>
          <w:rFonts w:ascii="Times New Roman" w:hAnsi="Times New Roman"/>
          <w:sz w:val="24"/>
          <w:szCs w:val="28"/>
        </w:rPr>
        <w:t xml:space="preserve"> РФ от 30.08.2013г.</w:t>
      </w:r>
      <w:r>
        <w:rPr>
          <w:rFonts w:ascii="Times New Roman" w:hAnsi="Times New Roman"/>
          <w:sz w:val="24"/>
          <w:szCs w:val="28"/>
        </w:rPr>
        <w:t xml:space="preserve"> № 1014 «Об</w:t>
      </w:r>
      <w:r w:rsidRPr="00920364">
        <w:rPr>
          <w:rFonts w:ascii="Times New Roman" w:hAnsi="Times New Roman"/>
          <w:sz w:val="24"/>
          <w:szCs w:val="28"/>
        </w:rPr>
        <w:t xml:space="preserve"> утверждении порядка организации и осуществления деятельности по основным общеобразовательным программам – образовательным программам ДО».</w:t>
      </w:r>
    </w:p>
    <w:p w:rsidR="007C5BDF" w:rsidRPr="00920364" w:rsidRDefault="007C5BDF" w:rsidP="00920364">
      <w:pPr>
        <w:numPr>
          <w:ilvl w:val="0"/>
          <w:numId w:val="28"/>
        </w:numPr>
        <w:tabs>
          <w:tab w:val="clear" w:pos="1211"/>
          <w:tab w:val="num" w:pos="284"/>
          <w:tab w:val="left" w:pos="8850"/>
        </w:tabs>
        <w:spacing w:after="0" w:line="360" w:lineRule="auto"/>
        <w:ind w:left="284" w:hanging="284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Приказ</w:t>
      </w:r>
      <w:r w:rsidRPr="00920364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920364">
        <w:rPr>
          <w:rFonts w:ascii="Times New Roman" w:hAnsi="Times New Roman"/>
          <w:sz w:val="24"/>
          <w:szCs w:val="28"/>
        </w:rPr>
        <w:t>Минобрнауки</w:t>
      </w:r>
      <w:proofErr w:type="spellEnd"/>
      <w:r w:rsidRPr="00920364">
        <w:rPr>
          <w:rFonts w:ascii="Times New Roman" w:hAnsi="Times New Roman"/>
          <w:sz w:val="24"/>
          <w:szCs w:val="28"/>
        </w:rPr>
        <w:t xml:space="preserve"> РФ от 17.10.2013г. № 1155 «Об утверждении Федеральных государственных образовательных стандартов дошкольного образования».</w:t>
      </w:r>
    </w:p>
    <w:p w:rsidR="007C5BDF" w:rsidRPr="00920364" w:rsidRDefault="007C5BDF" w:rsidP="00920364">
      <w:pPr>
        <w:numPr>
          <w:ilvl w:val="0"/>
          <w:numId w:val="28"/>
        </w:numPr>
        <w:tabs>
          <w:tab w:val="clear" w:pos="1211"/>
          <w:tab w:val="num" w:pos="284"/>
          <w:tab w:val="left" w:pos="8850"/>
        </w:tabs>
        <w:spacing w:after="0" w:line="360" w:lineRule="auto"/>
        <w:ind w:left="284" w:hanging="284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Постановление</w:t>
      </w:r>
      <w:r w:rsidRPr="00920364">
        <w:rPr>
          <w:rFonts w:ascii="Times New Roman" w:hAnsi="Times New Roman"/>
          <w:sz w:val="24"/>
          <w:szCs w:val="28"/>
        </w:rPr>
        <w:t xml:space="preserve"> главного государственного санитарного врача РФ от 15.05.2013г. № 26 «Об утверждении </w:t>
      </w:r>
      <w:proofErr w:type="spellStart"/>
      <w:r w:rsidRPr="00920364">
        <w:rPr>
          <w:rFonts w:ascii="Times New Roman" w:hAnsi="Times New Roman"/>
          <w:sz w:val="24"/>
          <w:szCs w:val="28"/>
        </w:rPr>
        <w:t>СанПин</w:t>
      </w:r>
      <w:proofErr w:type="spellEnd"/>
      <w:r w:rsidRPr="00920364">
        <w:rPr>
          <w:rFonts w:ascii="Times New Roman" w:hAnsi="Times New Roman"/>
          <w:sz w:val="24"/>
          <w:szCs w:val="28"/>
        </w:rPr>
        <w:t xml:space="preserve"> 2.4.1.3049-13 «</w:t>
      </w:r>
      <w:proofErr w:type="spellStart"/>
      <w:r w:rsidRPr="00920364">
        <w:rPr>
          <w:rFonts w:ascii="Times New Roman" w:hAnsi="Times New Roman"/>
          <w:sz w:val="24"/>
          <w:szCs w:val="28"/>
        </w:rPr>
        <w:t>Санитарно</w:t>
      </w:r>
      <w:proofErr w:type="spellEnd"/>
      <w:r w:rsidRPr="00920364">
        <w:rPr>
          <w:rFonts w:ascii="Times New Roman" w:hAnsi="Times New Roman"/>
          <w:sz w:val="24"/>
          <w:szCs w:val="28"/>
        </w:rPr>
        <w:t xml:space="preserve"> - эпидемиологических требований к устройству, содержанию и организации режима работы ДОО».</w:t>
      </w:r>
    </w:p>
    <w:p w:rsidR="007C5BDF" w:rsidRPr="00920364" w:rsidRDefault="007C5BDF" w:rsidP="00920364">
      <w:pPr>
        <w:numPr>
          <w:ilvl w:val="0"/>
          <w:numId w:val="28"/>
        </w:numPr>
        <w:tabs>
          <w:tab w:val="clear" w:pos="1211"/>
          <w:tab w:val="num" w:pos="284"/>
          <w:tab w:val="left" w:pos="8850"/>
        </w:tabs>
        <w:spacing w:after="0" w:line="360" w:lineRule="auto"/>
        <w:ind w:left="284" w:hanging="284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Обшеобразовательная</w:t>
      </w:r>
      <w:proofErr w:type="spellEnd"/>
      <w:r>
        <w:rPr>
          <w:rFonts w:ascii="Times New Roman" w:hAnsi="Times New Roman"/>
          <w:sz w:val="24"/>
          <w:szCs w:val="28"/>
        </w:rPr>
        <w:t xml:space="preserve"> программа</w:t>
      </w:r>
      <w:r w:rsidRPr="00920364">
        <w:rPr>
          <w:rFonts w:ascii="Times New Roman" w:hAnsi="Times New Roman"/>
          <w:sz w:val="24"/>
          <w:szCs w:val="28"/>
        </w:rPr>
        <w:t xml:space="preserve"> дошкольного образования «От рождения до школы» (пилотный вариант) под ред. Н. Е. </w:t>
      </w:r>
      <w:proofErr w:type="spellStart"/>
      <w:r w:rsidRPr="00920364">
        <w:rPr>
          <w:rFonts w:ascii="Times New Roman" w:hAnsi="Times New Roman"/>
          <w:sz w:val="24"/>
          <w:szCs w:val="28"/>
        </w:rPr>
        <w:t>Вераксы</w:t>
      </w:r>
      <w:proofErr w:type="spellEnd"/>
      <w:r w:rsidRPr="00920364">
        <w:rPr>
          <w:rFonts w:ascii="Times New Roman" w:hAnsi="Times New Roman"/>
          <w:sz w:val="24"/>
          <w:szCs w:val="28"/>
        </w:rPr>
        <w:t>, Т. С. Комаровой, М. А. Васильевой.  Изд-во «Мозаика-Синтез</w:t>
      </w:r>
      <w:proofErr w:type="gramStart"/>
      <w:r w:rsidRPr="00920364">
        <w:rPr>
          <w:rFonts w:ascii="Times New Roman" w:hAnsi="Times New Roman"/>
          <w:sz w:val="24"/>
          <w:szCs w:val="28"/>
        </w:rPr>
        <w:t>».-</w:t>
      </w:r>
      <w:proofErr w:type="gramEnd"/>
      <w:r w:rsidRPr="00920364">
        <w:rPr>
          <w:rFonts w:ascii="Times New Roman" w:hAnsi="Times New Roman"/>
          <w:sz w:val="24"/>
          <w:szCs w:val="28"/>
        </w:rPr>
        <w:t xml:space="preserve"> М., 2014.</w:t>
      </w:r>
    </w:p>
    <w:p w:rsidR="007C5BDF" w:rsidRPr="00920364" w:rsidRDefault="007C5BDF" w:rsidP="00920364">
      <w:pPr>
        <w:numPr>
          <w:ilvl w:val="0"/>
          <w:numId w:val="28"/>
        </w:numPr>
        <w:tabs>
          <w:tab w:val="clear" w:pos="1211"/>
          <w:tab w:val="num" w:pos="284"/>
          <w:tab w:val="left" w:pos="8850"/>
        </w:tabs>
        <w:spacing w:after="0" w:line="360" w:lineRule="auto"/>
        <w:ind w:left="284" w:hanging="284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Устав</w:t>
      </w:r>
      <w:r w:rsidRPr="00920364">
        <w:rPr>
          <w:rFonts w:ascii="Times New Roman" w:hAnsi="Times New Roman"/>
          <w:sz w:val="24"/>
          <w:szCs w:val="28"/>
        </w:rPr>
        <w:t xml:space="preserve"> МКДОУ.</w:t>
      </w:r>
    </w:p>
    <w:p w:rsidR="007C5BDF" w:rsidRPr="00920364" w:rsidRDefault="007C5BDF" w:rsidP="009E2569">
      <w:pPr>
        <w:tabs>
          <w:tab w:val="left" w:pos="8850"/>
        </w:tabs>
        <w:spacing w:after="0" w:line="360" w:lineRule="auto"/>
        <w:ind w:left="284"/>
        <w:rPr>
          <w:rFonts w:ascii="Times New Roman" w:hAnsi="Times New Roman"/>
          <w:sz w:val="24"/>
          <w:szCs w:val="28"/>
        </w:rPr>
      </w:pPr>
    </w:p>
    <w:p w:rsidR="007C5BDF" w:rsidRPr="00AE3234" w:rsidRDefault="007C5BDF" w:rsidP="00920364">
      <w:pPr>
        <w:rPr>
          <w:rFonts w:ascii="Times New Roman" w:hAnsi="Times New Roman"/>
          <w:sz w:val="28"/>
          <w:szCs w:val="28"/>
        </w:rPr>
      </w:pP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b/>
          <w:bCs/>
          <w:i/>
          <w:iCs/>
          <w:sz w:val="18"/>
          <w:szCs w:val="18"/>
        </w:rPr>
        <w:t>Структура Образовательной программы</w:t>
      </w:r>
    </w:p>
    <w:tbl>
      <w:tblPr>
        <w:tblpPr w:leftFromText="45" w:rightFromText="45" w:vertAnchor="text"/>
        <w:tblW w:w="104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455"/>
      </w:tblGrid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b/>
                <w:bCs/>
                <w:sz w:val="24"/>
                <w:szCs w:val="24"/>
              </w:rPr>
              <w:t>Оглавление</w:t>
            </w: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1.      </w:t>
            </w:r>
            <w:proofErr w:type="gramStart"/>
            <w:r w:rsidRPr="00833BEF">
              <w:rPr>
                <w:rFonts w:ascii="Times New Roman" w:hAnsi="Times New Roman"/>
                <w:b/>
                <w:bCs/>
                <w:sz w:val="24"/>
                <w:szCs w:val="24"/>
              </w:rPr>
              <w:t>Целевой  компонент</w:t>
            </w:r>
            <w:proofErr w:type="gramEnd"/>
            <w:r w:rsidRPr="00833B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Программы</w:t>
            </w: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1.1.Пояснительная записка</w:t>
            </w: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1.1.1.      Цели</w:t>
            </w:r>
            <w:r w:rsidRPr="00833BEF">
              <w:rPr>
                <w:rFonts w:ascii="Times New Roman" w:hAnsi="Times New Roman"/>
                <w:sz w:val="24"/>
                <w:szCs w:val="24"/>
              </w:rPr>
              <w:t xml:space="preserve"> и задачи реализации Программы</w:t>
            </w: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lastRenderedPageBreak/>
              <w:t>1.1.2.      Принципы и подходы к формированию Программы</w:t>
            </w: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 xml:space="preserve">1.1.3.     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Значимые для разработки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реализации  Программы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характеристики</w:t>
            </w: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1.2.Планируемые результаты освоения программы</w:t>
            </w: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b/>
                <w:bCs/>
                <w:sz w:val="24"/>
                <w:szCs w:val="24"/>
              </w:rPr>
              <w:t>2.      Содержательный раздел Программы</w:t>
            </w: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066CF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Образовательная деятельность</w:t>
            </w:r>
            <w:r w:rsidRPr="00833BEF">
              <w:rPr>
                <w:rFonts w:ascii="Times New Roman" w:hAnsi="Times New Roman"/>
                <w:sz w:val="24"/>
                <w:szCs w:val="24"/>
              </w:rPr>
              <w:t xml:space="preserve"> в соответствии с направлениями развития ребенка, </w:t>
            </w:r>
            <w:proofErr w:type="gramStart"/>
            <w:r w:rsidRPr="00833BEF">
              <w:rPr>
                <w:rFonts w:ascii="Times New Roman" w:hAnsi="Times New Roman"/>
                <w:sz w:val="24"/>
                <w:szCs w:val="24"/>
              </w:rPr>
              <w:t>представленными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33BE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833BEF">
              <w:rPr>
                <w:rFonts w:ascii="Times New Roman" w:hAnsi="Times New Roman"/>
                <w:sz w:val="24"/>
                <w:szCs w:val="24"/>
              </w:rPr>
              <w:t xml:space="preserve"> пяти образовательных областях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066CF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2.1.1.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Вариативные формы, способы, методы и средства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реализации  Программы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учетом возрастных и индивидуальных особенностей воспитанников</w:t>
            </w: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066CF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2.1.2.</w:t>
            </w:r>
            <w:r>
              <w:rPr>
                <w:rFonts w:ascii="Times New Roman" w:hAnsi="Times New Roman"/>
                <w:sz w:val="24"/>
                <w:szCs w:val="24"/>
              </w:rPr>
              <w:t>Модель организации образовательной деятельности</w:t>
            </w: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066CF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2.1.3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Способы и направления поддержки детской инициативы</w:t>
            </w: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066CF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2.1.4.</w:t>
            </w:r>
            <w:r>
              <w:rPr>
                <w:rFonts w:ascii="Times New Roman" w:hAnsi="Times New Roman"/>
                <w:sz w:val="24"/>
                <w:szCs w:val="24"/>
              </w:rPr>
              <w:t>Особенности взаимодействия педагогического коллектива с семьями воспитанников</w:t>
            </w: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066CF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2.1.5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Специфика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национальных ,социокультурных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иных условий</w:t>
            </w: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066CF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r>
              <w:rPr>
                <w:rFonts w:ascii="Times New Roman" w:hAnsi="Times New Roman"/>
                <w:sz w:val="24"/>
                <w:szCs w:val="24"/>
              </w:rPr>
              <w:t>Комплексно-тематическое планирование</w:t>
            </w: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066CF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2.2.1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Традиции учреждения и группы</w:t>
            </w: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      Организационный раздел</w:t>
            </w:r>
            <w:r w:rsidRPr="00833B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Программы</w:t>
            </w: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066CF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r>
              <w:rPr>
                <w:rFonts w:ascii="Times New Roman" w:hAnsi="Times New Roman"/>
                <w:sz w:val="24"/>
                <w:szCs w:val="24"/>
              </w:rPr>
              <w:t>Распорядок и режим дня</w:t>
            </w: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066CF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3.2.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Обеспеченность методическими материалами и средствами обучения и воспитания </w:t>
            </w: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066CF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3.3.</w:t>
            </w:r>
            <w:r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 программы</w:t>
            </w: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066CF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3.4.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развивающей предметно-пространственной среды</w:t>
            </w: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066CF2">
            <w:pPr>
              <w:shd w:val="clear" w:color="auto" w:fill="FFFFFF"/>
              <w:tabs>
                <w:tab w:val="left" w:pos="8175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BDF" w:rsidRPr="00061A81" w:rsidTr="003237AC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</w:p>
    <w:p w:rsidR="007C5BDF" w:rsidRPr="007A1FB5" w:rsidRDefault="007C5BDF" w:rsidP="007A1FB5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7A1FB5">
        <w:rPr>
          <w:rFonts w:ascii="Times New Roman" w:hAnsi="Times New Roman"/>
          <w:b/>
          <w:sz w:val="24"/>
          <w:szCs w:val="28"/>
        </w:rPr>
        <w:t xml:space="preserve"> Цели и задачи реализации программы дошкольного образования</w:t>
      </w:r>
    </w:p>
    <w:p w:rsidR="007C5BDF" w:rsidRPr="007A1FB5" w:rsidRDefault="007C5BDF" w:rsidP="007A1FB5">
      <w:pPr>
        <w:spacing w:line="36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7A1FB5">
        <w:rPr>
          <w:rFonts w:ascii="Times New Roman" w:hAnsi="Times New Roman"/>
          <w:sz w:val="24"/>
          <w:szCs w:val="28"/>
        </w:rPr>
        <w:t xml:space="preserve">Цели и задачи деятельности ДОУ по реализации основной образовательной программы определяются ФГОС дошкольного образования, Уставом ДОУ, реализуемой комплексной программой «От рождения до школы» с учетом регионального </w:t>
      </w:r>
      <w:proofErr w:type="gramStart"/>
      <w:r w:rsidRPr="007A1FB5">
        <w:rPr>
          <w:rFonts w:ascii="Times New Roman" w:hAnsi="Times New Roman"/>
          <w:sz w:val="24"/>
          <w:szCs w:val="28"/>
        </w:rPr>
        <w:t xml:space="preserve">компонента,   </w:t>
      </w:r>
      <w:proofErr w:type="gramEnd"/>
      <w:r w:rsidRPr="007A1FB5">
        <w:rPr>
          <w:rFonts w:ascii="Times New Roman" w:hAnsi="Times New Roman"/>
          <w:sz w:val="24"/>
          <w:szCs w:val="28"/>
        </w:rPr>
        <w:t xml:space="preserve">потребностей детей и родителей, социума, в котором находится дошкольное образовательное учреждение. </w:t>
      </w:r>
    </w:p>
    <w:p w:rsidR="007C5BDF" w:rsidRPr="007A1FB5" w:rsidRDefault="007C5BDF" w:rsidP="007A1FB5">
      <w:pPr>
        <w:ind w:firstLine="567"/>
        <w:jc w:val="both"/>
        <w:rPr>
          <w:rFonts w:ascii="Times New Roman" w:hAnsi="Times New Roman"/>
          <w:color w:val="000000"/>
          <w:sz w:val="24"/>
          <w:szCs w:val="28"/>
        </w:rPr>
      </w:pPr>
      <w:r w:rsidRPr="007A1FB5">
        <w:rPr>
          <w:rFonts w:ascii="Times New Roman" w:hAnsi="Times New Roman"/>
          <w:b/>
          <w:sz w:val="24"/>
          <w:szCs w:val="28"/>
        </w:rPr>
        <w:lastRenderedPageBreak/>
        <w:t xml:space="preserve">Цель реализации основной образовательной </w:t>
      </w:r>
      <w:proofErr w:type="gramStart"/>
      <w:r w:rsidRPr="007A1FB5">
        <w:rPr>
          <w:rFonts w:ascii="Times New Roman" w:hAnsi="Times New Roman"/>
          <w:b/>
          <w:sz w:val="24"/>
          <w:szCs w:val="28"/>
        </w:rPr>
        <w:t>программы  дошкольного</w:t>
      </w:r>
      <w:proofErr w:type="gramEnd"/>
      <w:r w:rsidRPr="007A1FB5">
        <w:rPr>
          <w:rFonts w:ascii="Times New Roman" w:hAnsi="Times New Roman"/>
          <w:b/>
          <w:sz w:val="24"/>
          <w:szCs w:val="28"/>
        </w:rPr>
        <w:t xml:space="preserve">  образования в соответствии с ФГОС дошкольного образования</w:t>
      </w:r>
      <w:r w:rsidRPr="007A1FB5">
        <w:rPr>
          <w:rFonts w:ascii="Times New Roman" w:hAnsi="Times New Roman"/>
          <w:sz w:val="24"/>
          <w:szCs w:val="28"/>
        </w:rPr>
        <w:t>:</w:t>
      </w:r>
    </w:p>
    <w:p w:rsidR="007C5BDF" w:rsidRPr="007A1FB5" w:rsidRDefault="007C5BDF" w:rsidP="007A1FB5">
      <w:pPr>
        <w:jc w:val="both"/>
        <w:rPr>
          <w:rFonts w:ascii="Times New Roman" w:hAnsi="Times New Roman"/>
          <w:i/>
          <w:sz w:val="24"/>
          <w:szCs w:val="28"/>
        </w:rPr>
      </w:pPr>
      <w:proofErr w:type="gramStart"/>
      <w:r w:rsidRPr="007A1FB5">
        <w:rPr>
          <w:rFonts w:ascii="Times New Roman" w:hAnsi="Times New Roman"/>
          <w:i/>
          <w:color w:val="000000"/>
          <w:sz w:val="24"/>
          <w:szCs w:val="28"/>
        </w:rPr>
        <w:t>развитие</w:t>
      </w:r>
      <w:proofErr w:type="gramEnd"/>
      <w:r w:rsidRPr="007A1FB5">
        <w:rPr>
          <w:rFonts w:ascii="Times New Roman" w:hAnsi="Times New Roman"/>
          <w:i/>
          <w:color w:val="000000"/>
          <w:sz w:val="24"/>
          <w:szCs w:val="28"/>
        </w:rPr>
        <w:t xml:space="preserve">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7C5BDF" w:rsidRPr="007A1FB5" w:rsidRDefault="007C5BDF" w:rsidP="007A1FB5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8"/>
        </w:rPr>
      </w:pPr>
      <w:r w:rsidRPr="007A1FB5">
        <w:rPr>
          <w:rFonts w:ascii="Times New Roman" w:hAnsi="Times New Roman"/>
          <w:color w:val="000000"/>
          <w:sz w:val="24"/>
          <w:szCs w:val="28"/>
        </w:rPr>
        <w:t>Программа направлена на:</w:t>
      </w:r>
    </w:p>
    <w:p w:rsidR="007C5BDF" w:rsidRPr="007A1FB5" w:rsidRDefault="007C5BDF" w:rsidP="007A1FB5">
      <w:pPr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8"/>
        </w:rPr>
      </w:pPr>
      <w:proofErr w:type="gramStart"/>
      <w:r w:rsidRPr="007A1FB5">
        <w:rPr>
          <w:rFonts w:ascii="Times New Roman" w:hAnsi="Times New Roman"/>
          <w:color w:val="000000"/>
          <w:sz w:val="24"/>
          <w:szCs w:val="28"/>
        </w:rPr>
        <w:t>создание</w:t>
      </w:r>
      <w:proofErr w:type="gramEnd"/>
      <w:r w:rsidRPr="007A1FB5">
        <w:rPr>
          <w:rFonts w:ascii="Times New Roman" w:hAnsi="Times New Roman"/>
          <w:color w:val="000000"/>
          <w:sz w:val="24"/>
          <w:szCs w:val="28"/>
        </w:rPr>
        <w:t xml:space="preserve">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7C5BDF" w:rsidRPr="007A1FB5" w:rsidRDefault="007C5BDF" w:rsidP="007A1FB5">
      <w:pPr>
        <w:numPr>
          <w:ilvl w:val="0"/>
          <w:numId w:val="2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8"/>
        </w:rPr>
      </w:pPr>
      <w:proofErr w:type="gramStart"/>
      <w:r w:rsidRPr="007A1FB5">
        <w:rPr>
          <w:rFonts w:ascii="Times New Roman" w:hAnsi="Times New Roman"/>
          <w:color w:val="000000"/>
          <w:sz w:val="24"/>
          <w:szCs w:val="28"/>
        </w:rPr>
        <w:t>на</w:t>
      </w:r>
      <w:proofErr w:type="gramEnd"/>
      <w:r w:rsidRPr="007A1FB5">
        <w:rPr>
          <w:rFonts w:ascii="Times New Roman" w:hAnsi="Times New Roman"/>
          <w:color w:val="000000"/>
          <w:sz w:val="24"/>
          <w:szCs w:val="28"/>
        </w:rPr>
        <w:t xml:space="preserve">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7C5BDF" w:rsidRPr="007A1FB5" w:rsidRDefault="007C5BDF" w:rsidP="007A1FB5">
      <w:pPr>
        <w:shd w:val="clear" w:color="auto" w:fill="FFFFFF"/>
        <w:spacing w:after="0" w:line="360" w:lineRule="auto"/>
        <w:ind w:left="720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7C5BDF" w:rsidRPr="007A1FB5" w:rsidRDefault="007C5BDF" w:rsidP="007A1FB5">
      <w:pPr>
        <w:shd w:val="clear" w:color="auto" w:fill="FFFFFF"/>
        <w:spacing w:line="432" w:lineRule="atLeast"/>
        <w:jc w:val="both"/>
        <w:rPr>
          <w:rFonts w:ascii="Times New Roman" w:hAnsi="Times New Roman"/>
          <w:b/>
          <w:color w:val="000000"/>
          <w:sz w:val="24"/>
          <w:szCs w:val="28"/>
        </w:rPr>
      </w:pPr>
      <w:r w:rsidRPr="007A1FB5">
        <w:rPr>
          <w:rFonts w:ascii="Times New Roman" w:hAnsi="Times New Roman"/>
          <w:b/>
          <w:color w:val="000000"/>
          <w:sz w:val="24"/>
          <w:szCs w:val="28"/>
        </w:rPr>
        <w:t>Достижение поставленной цели предусматривает решение следующих задач:</w:t>
      </w:r>
    </w:p>
    <w:p w:rsidR="007C5BDF" w:rsidRPr="007A1FB5" w:rsidRDefault="007C5BDF" w:rsidP="007A1FB5">
      <w:pPr>
        <w:pStyle w:val="aa"/>
        <w:spacing w:line="360" w:lineRule="auto"/>
        <w:jc w:val="both"/>
        <w:rPr>
          <w:sz w:val="24"/>
          <w:szCs w:val="28"/>
        </w:rPr>
      </w:pPr>
      <w:r w:rsidRPr="007A1FB5">
        <w:rPr>
          <w:sz w:val="24"/>
          <w:szCs w:val="28"/>
        </w:rPr>
        <w:t>1. Охрана и укрепление физического и психического здоровья детей, в том числе их эмоционального благополучия.</w:t>
      </w:r>
    </w:p>
    <w:p w:rsidR="007C5BDF" w:rsidRPr="007A1FB5" w:rsidRDefault="007C5BDF" w:rsidP="007A1FB5">
      <w:pPr>
        <w:pStyle w:val="aa"/>
        <w:spacing w:line="360" w:lineRule="auto"/>
        <w:jc w:val="both"/>
        <w:rPr>
          <w:sz w:val="24"/>
          <w:szCs w:val="28"/>
        </w:rPr>
      </w:pPr>
      <w:r w:rsidRPr="007A1FB5">
        <w:rPr>
          <w:sz w:val="24"/>
          <w:szCs w:val="28"/>
        </w:rPr>
        <w:t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7C5BDF" w:rsidRPr="007A1FB5" w:rsidRDefault="007C5BDF" w:rsidP="007A1FB5">
      <w:pPr>
        <w:pStyle w:val="aa"/>
        <w:spacing w:line="360" w:lineRule="auto"/>
        <w:jc w:val="both"/>
        <w:rPr>
          <w:sz w:val="24"/>
          <w:szCs w:val="28"/>
        </w:rPr>
      </w:pPr>
      <w:r w:rsidRPr="007A1FB5">
        <w:rPr>
          <w:sz w:val="24"/>
          <w:szCs w:val="28"/>
        </w:rPr>
        <w:t>3.</w:t>
      </w:r>
      <w:r>
        <w:rPr>
          <w:sz w:val="24"/>
          <w:szCs w:val="28"/>
        </w:rPr>
        <w:t xml:space="preserve"> </w:t>
      </w:r>
      <w:r w:rsidRPr="007A1FB5">
        <w:rPr>
          <w:sz w:val="24"/>
          <w:szCs w:val="28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7C5BDF" w:rsidRPr="007A1FB5" w:rsidRDefault="007C5BDF" w:rsidP="007A1FB5">
      <w:pPr>
        <w:pStyle w:val="aa"/>
        <w:spacing w:line="360" w:lineRule="auto"/>
        <w:jc w:val="both"/>
        <w:rPr>
          <w:sz w:val="24"/>
          <w:szCs w:val="28"/>
        </w:rPr>
      </w:pPr>
      <w:r w:rsidRPr="007A1FB5">
        <w:rPr>
          <w:sz w:val="24"/>
          <w:szCs w:val="28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7C5BDF" w:rsidRPr="007A1FB5" w:rsidRDefault="007C5BDF" w:rsidP="007A1FB5">
      <w:pPr>
        <w:pStyle w:val="aa"/>
        <w:spacing w:line="360" w:lineRule="auto"/>
        <w:jc w:val="both"/>
        <w:rPr>
          <w:sz w:val="24"/>
          <w:szCs w:val="28"/>
        </w:rPr>
      </w:pPr>
      <w:r w:rsidRPr="007A1FB5">
        <w:rPr>
          <w:sz w:val="24"/>
          <w:szCs w:val="28"/>
        </w:rPr>
        <w:t>5.</w:t>
      </w:r>
      <w:r>
        <w:rPr>
          <w:sz w:val="24"/>
          <w:szCs w:val="28"/>
        </w:rPr>
        <w:t xml:space="preserve"> </w:t>
      </w:r>
      <w:r w:rsidRPr="007A1FB5">
        <w:rPr>
          <w:sz w:val="24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7C5BDF" w:rsidRPr="007A1FB5" w:rsidRDefault="007C5BDF" w:rsidP="007A1FB5">
      <w:pPr>
        <w:pStyle w:val="aa"/>
        <w:spacing w:line="360" w:lineRule="auto"/>
        <w:jc w:val="both"/>
        <w:rPr>
          <w:sz w:val="24"/>
          <w:szCs w:val="28"/>
        </w:rPr>
      </w:pPr>
      <w:r w:rsidRPr="007A1FB5">
        <w:rPr>
          <w:sz w:val="24"/>
          <w:szCs w:val="28"/>
        </w:rPr>
        <w:t>6.</w:t>
      </w:r>
      <w:r>
        <w:rPr>
          <w:sz w:val="24"/>
          <w:szCs w:val="28"/>
        </w:rPr>
        <w:t xml:space="preserve"> </w:t>
      </w:r>
      <w:r w:rsidRPr="007A1FB5">
        <w:rPr>
          <w:sz w:val="24"/>
          <w:szCs w:val="28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7C5BDF" w:rsidRPr="007A1FB5" w:rsidRDefault="007C5BDF" w:rsidP="007A1FB5">
      <w:pPr>
        <w:pStyle w:val="aa"/>
        <w:spacing w:line="360" w:lineRule="auto"/>
        <w:jc w:val="both"/>
        <w:rPr>
          <w:sz w:val="24"/>
          <w:szCs w:val="28"/>
        </w:rPr>
      </w:pPr>
      <w:r w:rsidRPr="007A1FB5">
        <w:rPr>
          <w:sz w:val="24"/>
          <w:szCs w:val="28"/>
        </w:rPr>
        <w:lastRenderedPageBreak/>
        <w:t>7.</w:t>
      </w:r>
      <w:r>
        <w:rPr>
          <w:sz w:val="24"/>
          <w:szCs w:val="28"/>
        </w:rPr>
        <w:t xml:space="preserve"> </w:t>
      </w:r>
      <w:r w:rsidRPr="007A1FB5">
        <w:rPr>
          <w:sz w:val="24"/>
          <w:szCs w:val="28"/>
        </w:rPr>
        <w:t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7C5BDF" w:rsidRPr="007A1FB5" w:rsidRDefault="007C5BDF" w:rsidP="007A1FB5">
      <w:pPr>
        <w:pStyle w:val="aa"/>
        <w:spacing w:line="360" w:lineRule="auto"/>
        <w:jc w:val="both"/>
        <w:rPr>
          <w:sz w:val="24"/>
          <w:szCs w:val="28"/>
        </w:rPr>
      </w:pPr>
      <w:r w:rsidRPr="007A1FB5">
        <w:rPr>
          <w:sz w:val="24"/>
          <w:szCs w:val="28"/>
        </w:rPr>
        <w:t>8.</w:t>
      </w:r>
      <w:r>
        <w:rPr>
          <w:sz w:val="24"/>
          <w:szCs w:val="28"/>
        </w:rPr>
        <w:t xml:space="preserve"> </w:t>
      </w:r>
      <w:r w:rsidRPr="007A1FB5">
        <w:rPr>
          <w:sz w:val="24"/>
          <w:szCs w:val="28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7C5BDF" w:rsidRDefault="007C5BDF" w:rsidP="007A1FB5">
      <w:pPr>
        <w:pStyle w:val="aa"/>
        <w:spacing w:line="360" w:lineRule="auto"/>
        <w:jc w:val="both"/>
        <w:rPr>
          <w:sz w:val="24"/>
          <w:szCs w:val="28"/>
        </w:rPr>
      </w:pPr>
      <w:r w:rsidRPr="007A1FB5">
        <w:rPr>
          <w:sz w:val="24"/>
          <w:szCs w:val="28"/>
        </w:rPr>
        <w:t>9.</w:t>
      </w:r>
      <w:r>
        <w:rPr>
          <w:sz w:val="24"/>
          <w:szCs w:val="28"/>
        </w:rPr>
        <w:t xml:space="preserve"> </w:t>
      </w:r>
      <w:r w:rsidRPr="007A1FB5">
        <w:rPr>
          <w:sz w:val="24"/>
          <w:szCs w:val="28"/>
        </w:rPr>
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7C5BDF" w:rsidRPr="007A1FB5" w:rsidRDefault="007C5BDF" w:rsidP="007A1FB5">
      <w:pPr>
        <w:pStyle w:val="aa"/>
        <w:spacing w:line="360" w:lineRule="auto"/>
        <w:jc w:val="both"/>
        <w:rPr>
          <w:sz w:val="24"/>
          <w:szCs w:val="28"/>
        </w:rPr>
      </w:pPr>
    </w:p>
    <w:p w:rsidR="007C5BDF" w:rsidRPr="007A1FB5" w:rsidRDefault="007C5BDF" w:rsidP="007A1FB5">
      <w:pPr>
        <w:spacing w:line="360" w:lineRule="auto"/>
        <w:ind w:left="720"/>
        <w:outlineLvl w:val="0"/>
        <w:rPr>
          <w:rFonts w:ascii="Times New Roman" w:hAnsi="Times New Roman"/>
          <w:b/>
          <w:sz w:val="24"/>
          <w:szCs w:val="28"/>
        </w:rPr>
      </w:pPr>
      <w:r w:rsidRPr="007A1FB5">
        <w:rPr>
          <w:rFonts w:ascii="Times New Roman" w:hAnsi="Times New Roman"/>
          <w:b/>
          <w:sz w:val="24"/>
          <w:szCs w:val="28"/>
        </w:rPr>
        <w:t xml:space="preserve"> Принципы и подходы к реализации программы </w:t>
      </w:r>
    </w:p>
    <w:p w:rsidR="007C5BDF" w:rsidRPr="007A1FB5" w:rsidRDefault="007C5BDF" w:rsidP="007A1FB5">
      <w:pPr>
        <w:jc w:val="both"/>
        <w:rPr>
          <w:rFonts w:ascii="Times New Roman" w:hAnsi="Times New Roman"/>
          <w:b/>
          <w:sz w:val="24"/>
          <w:szCs w:val="28"/>
        </w:rPr>
      </w:pPr>
      <w:r w:rsidRPr="007A1FB5">
        <w:rPr>
          <w:rFonts w:ascii="Times New Roman" w:hAnsi="Times New Roman"/>
          <w:b/>
          <w:sz w:val="24"/>
          <w:szCs w:val="28"/>
        </w:rPr>
        <w:t xml:space="preserve">Принципы, </w:t>
      </w:r>
      <w:proofErr w:type="gramStart"/>
      <w:r w:rsidRPr="007A1FB5">
        <w:rPr>
          <w:rFonts w:ascii="Times New Roman" w:hAnsi="Times New Roman"/>
          <w:b/>
          <w:sz w:val="24"/>
          <w:szCs w:val="28"/>
        </w:rPr>
        <w:t>сформулированные  на</w:t>
      </w:r>
      <w:proofErr w:type="gramEnd"/>
      <w:r w:rsidRPr="007A1FB5">
        <w:rPr>
          <w:rFonts w:ascii="Times New Roman" w:hAnsi="Times New Roman"/>
          <w:b/>
          <w:sz w:val="24"/>
          <w:szCs w:val="28"/>
        </w:rPr>
        <w:t xml:space="preserve"> основе требований  ФГОС </w:t>
      </w:r>
    </w:p>
    <w:p w:rsidR="007C5BDF" w:rsidRPr="007A1FB5" w:rsidRDefault="007C5BDF" w:rsidP="007A1FB5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4"/>
          <w:szCs w:val="28"/>
        </w:rPr>
      </w:pPr>
      <w:r w:rsidRPr="007A1FB5">
        <w:rPr>
          <w:rFonts w:ascii="Times New Roman" w:hAnsi="Times New Roman"/>
          <w:color w:val="000000"/>
          <w:sz w:val="24"/>
          <w:szCs w:val="28"/>
        </w:rPr>
        <w:t xml:space="preserve">1.Поддержка разнообразия детства; сохранение уникальности и </w:t>
      </w:r>
      <w:proofErr w:type="spellStart"/>
      <w:r w:rsidRPr="007A1FB5">
        <w:rPr>
          <w:rFonts w:ascii="Times New Roman" w:hAnsi="Times New Roman"/>
          <w:color w:val="000000"/>
          <w:sz w:val="24"/>
          <w:szCs w:val="28"/>
        </w:rPr>
        <w:t>самоценности</w:t>
      </w:r>
      <w:proofErr w:type="spellEnd"/>
      <w:r w:rsidRPr="007A1FB5">
        <w:rPr>
          <w:rFonts w:ascii="Times New Roman" w:hAnsi="Times New Roman"/>
          <w:color w:val="000000"/>
          <w:sz w:val="24"/>
          <w:szCs w:val="28"/>
        </w:rPr>
        <w:t xml:space="preserve"> детства как важного этапа в общем развитии человека.</w:t>
      </w:r>
    </w:p>
    <w:p w:rsidR="007C5BDF" w:rsidRPr="007A1FB5" w:rsidRDefault="007C5BDF" w:rsidP="007A1FB5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7A1FB5">
        <w:rPr>
          <w:rFonts w:ascii="Times New Roman" w:hAnsi="Times New Roman"/>
          <w:color w:val="000000"/>
          <w:sz w:val="24"/>
          <w:szCs w:val="28"/>
        </w:rPr>
        <w:t xml:space="preserve">    2.Личностно-развивающий и гуманистический характер взаимодействия взрослых (родителей или законных представителей, педагогических и иных </w:t>
      </w:r>
      <w:proofErr w:type="gramStart"/>
      <w:r w:rsidRPr="007A1FB5">
        <w:rPr>
          <w:rFonts w:ascii="Times New Roman" w:hAnsi="Times New Roman"/>
          <w:color w:val="000000"/>
          <w:sz w:val="24"/>
          <w:szCs w:val="28"/>
        </w:rPr>
        <w:t>работников  ДОУ</w:t>
      </w:r>
      <w:proofErr w:type="gramEnd"/>
      <w:r w:rsidRPr="007A1FB5">
        <w:rPr>
          <w:rFonts w:ascii="Times New Roman" w:hAnsi="Times New Roman"/>
          <w:color w:val="000000"/>
          <w:sz w:val="24"/>
          <w:szCs w:val="28"/>
        </w:rPr>
        <w:t>) и детей.</w:t>
      </w:r>
    </w:p>
    <w:p w:rsidR="007C5BDF" w:rsidRPr="007A1FB5" w:rsidRDefault="007C5BDF" w:rsidP="007A1FB5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4"/>
          <w:szCs w:val="28"/>
        </w:rPr>
      </w:pPr>
      <w:r w:rsidRPr="007A1FB5">
        <w:rPr>
          <w:rFonts w:ascii="Times New Roman" w:hAnsi="Times New Roman"/>
          <w:color w:val="000000"/>
          <w:sz w:val="24"/>
          <w:szCs w:val="28"/>
        </w:rPr>
        <w:t>3.Уважение личности ребенка.</w:t>
      </w:r>
    </w:p>
    <w:p w:rsidR="007C5BDF" w:rsidRPr="007A1FB5" w:rsidRDefault="007C5BDF" w:rsidP="007A1FB5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4.Реализация программы </w:t>
      </w:r>
      <w:r w:rsidRPr="007A1FB5">
        <w:rPr>
          <w:rFonts w:ascii="Times New Roman" w:hAnsi="Times New Roman"/>
          <w:color w:val="000000"/>
          <w:sz w:val="24"/>
          <w:szCs w:val="28"/>
        </w:rPr>
        <w:t>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7C5BD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b/>
          <w:bCs/>
          <w:i/>
          <w:iCs/>
          <w:sz w:val="18"/>
          <w:szCs w:val="18"/>
        </w:rPr>
      </w:pP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b/>
          <w:bCs/>
          <w:i/>
          <w:iCs/>
          <w:sz w:val="18"/>
          <w:szCs w:val="18"/>
        </w:rPr>
        <w:t>Планируемые результаты освоения программы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Результаты освоения Программы представлены в виде целевых ориентиров дошкольного образования, которые представляют со</w:t>
      </w:r>
      <w:r w:rsidRPr="00833BEF">
        <w:rPr>
          <w:rFonts w:ascii="Tahoma" w:hAnsi="Tahoma" w:cs="Tahoma"/>
          <w:sz w:val="18"/>
          <w:szCs w:val="18"/>
        </w:rPr>
        <w:softHyphen/>
        <w:t>бой социально-нормативные возрастные характеристики возможных достижений ребенка на этапе завершения уровня дошкольного образования.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Целевые ориентиры:</w:t>
      </w:r>
    </w:p>
    <w:p w:rsidR="007C5BDF" w:rsidRPr="00833BEF" w:rsidRDefault="007C5BDF" w:rsidP="005727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не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подлежат непосредственной оценке;</w:t>
      </w:r>
    </w:p>
    <w:p w:rsidR="007C5BDF" w:rsidRPr="00833BEF" w:rsidRDefault="007C5BDF" w:rsidP="005727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не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являются непосредственным основанием оценки как итогового, так и промежуточного уровня развития детей;</w:t>
      </w:r>
    </w:p>
    <w:p w:rsidR="007C5BDF" w:rsidRPr="00833BEF" w:rsidRDefault="007C5BDF" w:rsidP="005727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не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являются основанием для их формального сравнения с реальными достижениями детей;</w:t>
      </w:r>
    </w:p>
    <w:p w:rsidR="007C5BDF" w:rsidRPr="00833BEF" w:rsidRDefault="007C5BDF" w:rsidP="005727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не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являются непосредственным основанием при оценке качества образования.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lastRenderedPageBreak/>
        <w:t>Целевые ориентиры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b/>
          <w:bCs/>
          <w:i/>
          <w:iCs/>
          <w:sz w:val="18"/>
          <w:szCs w:val="18"/>
        </w:rPr>
        <w:t>Содержание  основных</w:t>
      </w:r>
      <w:proofErr w:type="gramEnd"/>
      <w:r w:rsidRPr="00833BEF">
        <w:rPr>
          <w:rFonts w:ascii="Tahoma" w:hAnsi="Tahoma" w:cs="Tahoma"/>
          <w:b/>
          <w:bCs/>
          <w:i/>
          <w:iCs/>
          <w:sz w:val="18"/>
          <w:szCs w:val="18"/>
        </w:rPr>
        <w:t xml:space="preserve"> (ключевых) характеристик развития личности ребенка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Реализация образовательных целей и задач Программы направлена на достижение целевых ориентиров дошкольного образования, которые описаны как основные (ключевые) характеристики развития личности ребенка. Основные (ключевые) характеристики развития личности представлены в виде характеристик возможных достижений воспитанников в младенческом, раннем возрасте и на этапе завершения дошкольного образования и являются определенным отражением образовательных воздействий при реализации основных образовательных областей:  </w:t>
      </w:r>
    </w:p>
    <w:p w:rsidR="007C5BDF" w:rsidRPr="00833BEF" w:rsidRDefault="007C5BDF" w:rsidP="005727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социально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- коммуникативное развитие;</w:t>
      </w:r>
    </w:p>
    <w:p w:rsidR="007C5BDF" w:rsidRPr="00833BEF" w:rsidRDefault="007C5BDF" w:rsidP="005727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познавательное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развитие;</w:t>
      </w:r>
    </w:p>
    <w:p w:rsidR="007C5BDF" w:rsidRPr="00833BEF" w:rsidRDefault="007C5BDF" w:rsidP="005727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речевое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развитие;</w:t>
      </w:r>
    </w:p>
    <w:p w:rsidR="007C5BDF" w:rsidRPr="00833BEF" w:rsidRDefault="007C5BDF" w:rsidP="005727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художественно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- эстетическое развитие;</w:t>
      </w:r>
    </w:p>
    <w:p w:rsidR="007C5BDF" w:rsidRPr="00833BEF" w:rsidRDefault="007C5BDF" w:rsidP="005727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физическое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развитие.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b/>
          <w:bCs/>
          <w:i/>
          <w:iCs/>
          <w:sz w:val="18"/>
          <w:szCs w:val="18"/>
        </w:rPr>
        <w:t> Целевые ориенти</w:t>
      </w:r>
      <w:r>
        <w:rPr>
          <w:rFonts w:ascii="Tahoma" w:hAnsi="Tahoma" w:cs="Tahoma"/>
          <w:b/>
          <w:bCs/>
          <w:i/>
          <w:iCs/>
          <w:sz w:val="18"/>
          <w:szCs w:val="18"/>
        </w:rPr>
        <w:t xml:space="preserve">ры образования в </w:t>
      </w:r>
      <w:r w:rsidRPr="00833BEF">
        <w:rPr>
          <w:rFonts w:ascii="Tahoma" w:hAnsi="Tahoma" w:cs="Tahoma"/>
          <w:b/>
          <w:bCs/>
          <w:i/>
          <w:iCs/>
          <w:sz w:val="18"/>
          <w:szCs w:val="18"/>
        </w:rPr>
        <w:t>раннем возрасте:</w:t>
      </w:r>
    </w:p>
    <w:p w:rsidR="007C5BDF" w:rsidRPr="00833BEF" w:rsidRDefault="007C5BDF" w:rsidP="0057271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ребенок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7C5BDF" w:rsidRPr="00833BEF" w:rsidRDefault="007C5BDF" w:rsidP="0057271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использует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специфические, культурно фиксированные предметные дейст</w:t>
      </w:r>
      <w:r w:rsidRPr="00833BEF">
        <w:rPr>
          <w:rFonts w:ascii="Tahoma" w:hAnsi="Tahoma" w:cs="Tahoma"/>
          <w:sz w:val="18"/>
          <w:szCs w:val="18"/>
        </w:rPr>
        <w:softHyphen/>
        <w:t>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7C5BDF" w:rsidRPr="00833BEF" w:rsidRDefault="007C5BDF" w:rsidP="0057271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владеет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активной речью, включенной в общение; может обращаться с во</w:t>
      </w:r>
      <w:r w:rsidRPr="00833BEF">
        <w:rPr>
          <w:rFonts w:ascii="Tahoma" w:hAnsi="Tahoma" w:cs="Tahoma"/>
          <w:sz w:val="18"/>
          <w:szCs w:val="18"/>
        </w:rPr>
        <w:softHyphen/>
        <w:t>просами и просьбами, понимает речь взрослых; знает названия окружающих предметов и игрушек;</w:t>
      </w:r>
    </w:p>
    <w:p w:rsidR="007C5BDF" w:rsidRPr="00833BEF" w:rsidRDefault="007C5BDF" w:rsidP="0057271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стремится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7C5BDF" w:rsidRPr="00833BEF" w:rsidRDefault="007C5BDF" w:rsidP="0057271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проявляет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интерес к сверстникам; наблюдает за их действиями и под</w:t>
      </w:r>
      <w:r w:rsidRPr="00833BEF">
        <w:rPr>
          <w:rFonts w:ascii="Tahoma" w:hAnsi="Tahoma" w:cs="Tahoma"/>
          <w:sz w:val="18"/>
          <w:szCs w:val="18"/>
        </w:rPr>
        <w:softHyphen/>
        <w:t>ражает им;</w:t>
      </w:r>
    </w:p>
    <w:p w:rsidR="007C5BDF" w:rsidRPr="00833BEF" w:rsidRDefault="007C5BDF" w:rsidP="0057271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проявляет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интерес к стихам, песням и сказкам, рассматриванию картинки, стремится двигаться под музыку;</w:t>
      </w:r>
    </w:p>
    <w:p w:rsidR="007C5BDF" w:rsidRPr="00833BEF" w:rsidRDefault="007C5BDF" w:rsidP="0057271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эмоционально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откликается на различные произведения культуры и искус</w:t>
      </w:r>
      <w:r w:rsidRPr="00833BEF">
        <w:rPr>
          <w:rFonts w:ascii="Tahoma" w:hAnsi="Tahoma" w:cs="Tahoma"/>
          <w:sz w:val="18"/>
          <w:szCs w:val="18"/>
        </w:rPr>
        <w:softHyphen/>
        <w:t>ства;</w:t>
      </w:r>
    </w:p>
    <w:p w:rsidR="007C5BDF" w:rsidRPr="00833BEF" w:rsidRDefault="007C5BDF" w:rsidP="0057271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у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ребенка развита крупная моторика, он стремится осваивать различные виды движения (бег, лазанье, перешагивание и пр.).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b/>
          <w:bCs/>
          <w:i/>
          <w:iCs/>
          <w:sz w:val="18"/>
          <w:szCs w:val="18"/>
        </w:rPr>
        <w:t>Целевые ориентиры на этапе завершения дошкольного образования:</w:t>
      </w:r>
    </w:p>
    <w:p w:rsidR="007C5BDF" w:rsidRPr="00833BEF" w:rsidRDefault="007C5BDF" w:rsidP="0057271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ребенок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</w:t>
      </w:r>
      <w:r w:rsidRPr="00833BEF">
        <w:rPr>
          <w:rFonts w:ascii="Tahoma" w:hAnsi="Tahoma" w:cs="Tahoma"/>
          <w:sz w:val="18"/>
          <w:szCs w:val="18"/>
        </w:rPr>
        <w:softHyphen/>
        <w:t>сти;</w:t>
      </w:r>
    </w:p>
    <w:p w:rsidR="007C5BDF" w:rsidRPr="00833BEF" w:rsidRDefault="007C5BDF" w:rsidP="0057271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ребенок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обладает установкой положительного отношения к миру, к раз</w:t>
      </w:r>
      <w:r w:rsidRPr="00833BEF">
        <w:rPr>
          <w:rFonts w:ascii="Tahoma" w:hAnsi="Tahoma" w:cs="Tahoma"/>
          <w:sz w:val="18"/>
          <w:szCs w:val="18"/>
        </w:rPr>
        <w:softHyphen/>
        <w:t>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</w:t>
      </w:r>
      <w:r w:rsidRPr="00833BEF">
        <w:rPr>
          <w:rFonts w:ascii="Tahoma" w:hAnsi="Tahoma" w:cs="Tahoma"/>
          <w:sz w:val="18"/>
          <w:szCs w:val="18"/>
        </w:rPr>
        <w:softHyphen/>
        <w:t>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7C5BDF" w:rsidRPr="00833BEF" w:rsidRDefault="007C5BDF" w:rsidP="0057271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lastRenderedPageBreak/>
        <w:t>ребенок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</w:t>
      </w:r>
      <w:r w:rsidRPr="00833BEF">
        <w:rPr>
          <w:rFonts w:ascii="Tahoma" w:hAnsi="Tahoma" w:cs="Tahoma"/>
          <w:sz w:val="18"/>
          <w:szCs w:val="18"/>
        </w:rPr>
        <w:softHyphen/>
        <w:t>ным правилам и социальным нормам;</w:t>
      </w:r>
    </w:p>
    <w:p w:rsidR="007C5BDF" w:rsidRPr="00833BEF" w:rsidRDefault="007C5BDF" w:rsidP="0057271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ребенок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</w:t>
      </w:r>
      <w:r w:rsidRPr="00833BEF">
        <w:rPr>
          <w:rFonts w:ascii="Tahoma" w:hAnsi="Tahoma" w:cs="Tahoma"/>
          <w:sz w:val="18"/>
          <w:szCs w:val="18"/>
        </w:rPr>
        <w:softHyphen/>
        <w:t>делять звуки в словах, у ребенка складываются предпосылки грамотности;</w:t>
      </w:r>
    </w:p>
    <w:p w:rsidR="007C5BDF" w:rsidRPr="00833BEF" w:rsidRDefault="007C5BDF" w:rsidP="0057271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у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ребенка развита крупная и мелкая моторика; он подвижен, вынос</w:t>
      </w:r>
      <w:r w:rsidRPr="00833BEF">
        <w:rPr>
          <w:rFonts w:ascii="Tahoma" w:hAnsi="Tahoma" w:cs="Tahoma"/>
          <w:sz w:val="18"/>
          <w:szCs w:val="18"/>
        </w:rPr>
        <w:softHyphen/>
        <w:t>лив, владеет основными движениями, может контролировать свои движения и управлять ими;</w:t>
      </w:r>
    </w:p>
    <w:p w:rsidR="007C5BDF" w:rsidRPr="00833BEF" w:rsidRDefault="007C5BDF" w:rsidP="0057271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ребенок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способен к волевым усилиям, может следовать социальным нор</w:t>
      </w:r>
      <w:r w:rsidRPr="00833BEF">
        <w:rPr>
          <w:rFonts w:ascii="Tahoma" w:hAnsi="Tahoma" w:cs="Tahoma"/>
          <w:sz w:val="18"/>
          <w:szCs w:val="18"/>
        </w:rPr>
        <w:softHyphen/>
        <w:t>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7C5BDF" w:rsidRPr="00833BEF" w:rsidRDefault="007C5BDF" w:rsidP="0057271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ребенок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проявляет любознательность, задает вопросы взрослым и сверст</w:t>
      </w:r>
      <w:r w:rsidRPr="00833BEF">
        <w:rPr>
          <w:rFonts w:ascii="Tahoma" w:hAnsi="Tahoma" w:cs="Tahoma"/>
          <w:sz w:val="18"/>
          <w:szCs w:val="18"/>
        </w:rPr>
        <w:softHyphen/>
        <w:t>никам, интересуется причинно-следственными связями, пытается самостоятельно придумывать объяснения явлениям природы и поступкам людей; склонен на</w:t>
      </w:r>
      <w:r w:rsidRPr="00833BEF">
        <w:rPr>
          <w:rFonts w:ascii="Tahoma" w:hAnsi="Tahoma" w:cs="Tahoma"/>
          <w:sz w:val="18"/>
          <w:szCs w:val="18"/>
        </w:rPr>
        <w:softHyphen/>
        <w:t>блюдать, экспериментировать. Обладает начальными знаниями о себе, о природ</w:t>
      </w:r>
      <w:r w:rsidRPr="00833BEF">
        <w:rPr>
          <w:rFonts w:ascii="Tahoma" w:hAnsi="Tahoma" w:cs="Tahoma"/>
          <w:sz w:val="18"/>
          <w:szCs w:val="18"/>
        </w:rPr>
        <w:softHyphen/>
        <w:t>ном и социальном мире, в котором он живет; знаком с произведениями детской литературы, обладает элементарными представлениями из области живой приро</w:t>
      </w:r>
      <w:r w:rsidRPr="00833BEF">
        <w:rPr>
          <w:rFonts w:ascii="Tahoma" w:hAnsi="Tahoma" w:cs="Tahoma"/>
          <w:sz w:val="18"/>
          <w:szCs w:val="18"/>
        </w:rPr>
        <w:softHyphen/>
        <w:t>ды, естествознания, математики, истории и т. п.;</w:t>
      </w:r>
    </w:p>
    <w:p w:rsidR="007C5BDF" w:rsidRPr="00833BEF" w:rsidRDefault="007C5BDF" w:rsidP="0057271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ребенок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способен к принятию собственных решений, опираясь на свои знания и умения в различных видах деятельности.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 xml:space="preserve"> 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 xml:space="preserve"> 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</w:t>
      </w:r>
      <w:proofErr w:type="gramStart"/>
      <w:r w:rsidRPr="00833BEF">
        <w:rPr>
          <w:rFonts w:ascii="Tahoma" w:hAnsi="Tahoma" w:cs="Tahoma"/>
          <w:sz w:val="18"/>
          <w:szCs w:val="18"/>
        </w:rPr>
        <w:t>»,  «</w:t>
      </w:r>
      <w:proofErr w:type="gramEnd"/>
      <w:r w:rsidRPr="00833BEF">
        <w:rPr>
          <w:rFonts w:ascii="Tahoma" w:hAnsi="Tahoma" w:cs="Tahoma"/>
          <w:sz w:val="18"/>
          <w:szCs w:val="18"/>
        </w:rPr>
        <w:t>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b/>
          <w:bCs/>
          <w:sz w:val="18"/>
          <w:szCs w:val="18"/>
        </w:rPr>
        <w:t>3.3. Анализ и оценка состояния воспитательной работы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b/>
          <w:bCs/>
          <w:sz w:val="18"/>
        </w:rPr>
        <w:t xml:space="preserve">3.3.1. Анализ социально-образовательного статуса 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b/>
          <w:bCs/>
          <w:sz w:val="18"/>
        </w:rPr>
        <w:t> </w:t>
      </w:r>
      <w:r w:rsidRPr="00833BEF">
        <w:rPr>
          <w:rFonts w:ascii="Tahoma" w:hAnsi="Tahoma" w:cs="Tahoma"/>
          <w:b/>
          <w:bCs/>
          <w:sz w:val="18"/>
          <w:szCs w:val="18"/>
        </w:rPr>
        <w:t>Таблица № 1. Состав семьи</w:t>
      </w:r>
    </w:p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9"/>
        <w:gridCol w:w="2692"/>
        <w:gridCol w:w="1540"/>
        <w:gridCol w:w="1046"/>
        <w:gridCol w:w="2278"/>
        <w:gridCol w:w="1559"/>
      </w:tblGrid>
      <w:tr w:rsidR="007C5BDF" w:rsidRPr="00061A81" w:rsidTr="0047350C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Состав семьи</w:t>
            </w:r>
          </w:p>
        </w:tc>
        <w:tc>
          <w:tcPr>
            <w:tcW w:w="48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По саду</w:t>
            </w:r>
          </w:p>
        </w:tc>
      </w:tr>
      <w:tr w:rsidR="007C5BDF" w:rsidRPr="00061A81" w:rsidTr="0047350C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2279BC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Ср</w:t>
            </w:r>
            <w:r w:rsidR="007C5BDF">
              <w:rPr>
                <w:rFonts w:ascii="Times New Roman" w:hAnsi="Times New Roman"/>
                <w:sz w:val="24"/>
                <w:szCs w:val="24"/>
              </w:rPr>
              <w:t>. гр.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2279BC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r w:rsidR="007C5BDF">
              <w:rPr>
                <w:rFonts w:ascii="Times New Roman" w:hAnsi="Times New Roman"/>
                <w:sz w:val="24"/>
                <w:szCs w:val="24"/>
              </w:rPr>
              <w:t>. гр.</w:t>
            </w:r>
          </w:p>
        </w:tc>
        <w:tc>
          <w:tcPr>
            <w:tcW w:w="227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5BDF" w:rsidRPr="00061A81" w:rsidTr="0047350C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 Полная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2279BC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2279BC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7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49 - 50</w:t>
            </w:r>
            <w:r w:rsidRPr="00833BE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C5BDF" w:rsidRPr="00061A81" w:rsidTr="0047350C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Неполная с матерью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2279BC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2279BC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C5BDF" w:rsidRPr="00833BEF" w:rsidRDefault="002279BC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C5BD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C5BDF" w:rsidRPr="00061A81" w:rsidTr="0047350C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Неполная с отцом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C5BDF" w:rsidRPr="00833BEF" w:rsidRDefault="002279BC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C5BDF" w:rsidRPr="00833BE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C5BDF" w:rsidRPr="00061A81" w:rsidTr="0047350C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 Воспитывает бабушка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 </w:t>
            </w:r>
            <w:r w:rsidR="002279B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  <w:r w:rsidRPr="00833B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5BDF" w:rsidRPr="00061A81" w:rsidTr="0047350C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BDF" w:rsidRPr="00061A81" w:rsidTr="0047350C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 Всего семей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3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2279BC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b/>
          <w:bCs/>
          <w:sz w:val="18"/>
        </w:rPr>
        <w:t> </w:t>
      </w:r>
      <w:r w:rsidRPr="00833BEF">
        <w:rPr>
          <w:rFonts w:ascii="Tahoma" w:hAnsi="Tahoma" w:cs="Tahoma"/>
          <w:b/>
          <w:bCs/>
          <w:sz w:val="18"/>
          <w:szCs w:val="18"/>
        </w:rPr>
        <w:t>Таблица №2 Характеристика количественного состава детей в семье</w:t>
      </w:r>
    </w:p>
    <w:tbl>
      <w:tblPr>
        <w:tblW w:w="961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0"/>
        <w:gridCol w:w="2640"/>
        <w:gridCol w:w="1620"/>
        <w:gridCol w:w="3235"/>
        <w:gridCol w:w="1523"/>
      </w:tblGrid>
      <w:tr w:rsidR="007C5BDF" w:rsidRPr="00061A81" w:rsidTr="00B53373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  Количество детей</w:t>
            </w:r>
          </w:p>
        </w:tc>
        <w:tc>
          <w:tcPr>
            <w:tcW w:w="4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По саду</w:t>
            </w:r>
          </w:p>
        </w:tc>
      </w:tr>
      <w:tr w:rsidR="007C5BDF" w:rsidRPr="00061A81" w:rsidTr="00B53373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2279BC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</w:t>
            </w:r>
            <w:r w:rsidR="007C5B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7C5BDF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2279BC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r w:rsidR="007C5BDF">
              <w:rPr>
                <w:rFonts w:ascii="Times New Roman" w:hAnsi="Times New Roman"/>
                <w:sz w:val="24"/>
                <w:szCs w:val="24"/>
              </w:rPr>
              <w:t>. гр.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C5BDF" w:rsidRPr="00061A81" w:rsidTr="00B53373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Имеют одного ребенка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2279BC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3-2</w:t>
            </w:r>
            <w:r w:rsidRPr="00833BE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C5BDF" w:rsidRPr="00061A81" w:rsidTr="00B53373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Имеют двоих детей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2279BC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13-43</w:t>
            </w:r>
            <w:r w:rsidRPr="00833BE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C5BDF" w:rsidRPr="00061A81" w:rsidTr="00B53373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Имеют троих детей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17-47</w:t>
            </w:r>
            <w:r w:rsidRPr="00833BE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C5BDF" w:rsidRPr="00061A81" w:rsidTr="00B53373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 Имеют более троих детей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3BE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7C5BDF" w:rsidRPr="00833BEF" w:rsidRDefault="007C5BDF" w:rsidP="0057271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6-8</w:t>
            </w:r>
            <w:r w:rsidRPr="00833BE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b/>
          <w:bCs/>
          <w:sz w:val="18"/>
          <w:szCs w:val="18"/>
        </w:rPr>
        <w:t>3.3.2. Характеристика воспитательной работы ДОУ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833BEF">
        <w:rPr>
          <w:rFonts w:ascii="Tahoma" w:hAnsi="Tahoma" w:cs="Tahoma"/>
          <w:sz w:val="18"/>
          <w:szCs w:val="18"/>
        </w:rPr>
        <w:t>Воспитательно</w:t>
      </w:r>
      <w:proofErr w:type="spellEnd"/>
      <w:r w:rsidRPr="00833BEF">
        <w:rPr>
          <w:rFonts w:ascii="Tahoma" w:hAnsi="Tahoma" w:cs="Tahoma"/>
          <w:sz w:val="18"/>
          <w:szCs w:val="18"/>
        </w:rPr>
        <w:t>-образовательный процесс в МКДОУ строится в соответствии с действующим законодательством, с учётом индивидуальных особенностей детей, с использованием разнообразных форм и методов, в тесной взаимосвязи воспитателей и специалистов.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 xml:space="preserve"> Работа проводилась по организации развивающей предметно-пространственной </w:t>
      </w:r>
      <w:proofErr w:type="gramStart"/>
      <w:r w:rsidRPr="00833BEF">
        <w:rPr>
          <w:rFonts w:ascii="Tahoma" w:hAnsi="Tahoma" w:cs="Tahoma"/>
          <w:sz w:val="18"/>
          <w:szCs w:val="18"/>
        </w:rPr>
        <w:t>среды  ДОУ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в соответствии с ФГОС ДО и по развитию познавательного интереса ребенка через проектно-исследовательскую деятельность. В результате: обогатилась предметная среда в ДОУ, педагоги начали применять проектную деятельность в образовательном процессе в течение учебного года.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 xml:space="preserve"> В дошкольном учреждении </w:t>
      </w:r>
      <w:proofErr w:type="gramStart"/>
      <w:r w:rsidRPr="00833BEF">
        <w:rPr>
          <w:rFonts w:ascii="Tahoma" w:hAnsi="Tahoma" w:cs="Tahoma"/>
          <w:sz w:val="18"/>
          <w:szCs w:val="18"/>
        </w:rPr>
        <w:t>проводилась  большая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работа по формированию здорового образа жизни у детей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 xml:space="preserve"> В ДОУ созданы условия, отвечающие медицинским и </w:t>
      </w:r>
      <w:proofErr w:type="spellStart"/>
      <w:r w:rsidRPr="00833BEF">
        <w:rPr>
          <w:rFonts w:ascii="Tahoma" w:hAnsi="Tahoma" w:cs="Tahoma"/>
          <w:sz w:val="18"/>
          <w:szCs w:val="18"/>
        </w:rPr>
        <w:t>воспитательно</w:t>
      </w:r>
      <w:proofErr w:type="spellEnd"/>
      <w:r w:rsidRPr="00833BEF">
        <w:rPr>
          <w:rFonts w:ascii="Tahoma" w:hAnsi="Tahoma" w:cs="Tahoma"/>
          <w:sz w:val="18"/>
          <w:szCs w:val="18"/>
        </w:rPr>
        <w:t>-образовательным требованиям по сохранению и укреплению здоровья детей. Состояние помещений детского сада соответствует гигиеническим требованиям, световой, воздушной и питьевой режимы поддерживаются в норме. Инструктор по физкультуре проводит работу по физическому воспитанию.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         Всю свою работу коллектив детского сада строит с учетом индивидуально ориентированного подхода к детям.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 xml:space="preserve"> Регулярно проводится анализ эффективности оздоровительной деятельности и корректируется дальнейшая работа, учитывается все сопутствующие заболевания.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детей, в которых выяснялись условия жизни, режима, питания, ухода и воспитания в семье. На основании этих бесед медсестрой давались рекомендации воспитателям и родителям, индивидуальные для каждого ребенка.  Старшей медицинской сестрой проводится анализ посещаемости и заболеваемости детей. Результаты анализа и возможные причины заболеваний </w:t>
      </w:r>
      <w:proofErr w:type="gramStart"/>
      <w:r w:rsidRPr="00833BEF">
        <w:rPr>
          <w:rFonts w:ascii="Tahoma" w:hAnsi="Tahoma" w:cs="Tahoma"/>
          <w:sz w:val="18"/>
          <w:szCs w:val="18"/>
        </w:rPr>
        <w:t>обсуждаются  с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воспитателями, принимаются меры по устранению выявленных причин заболеваемости, зависящих от дошкольного учреждения.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 xml:space="preserve">В течение года </w:t>
      </w:r>
      <w:proofErr w:type="gramStart"/>
      <w:r w:rsidRPr="00833BEF">
        <w:rPr>
          <w:rFonts w:ascii="Tahoma" w:hAnsi="Tahoma" w:cs="Tahoma"/>
          <w:sz w:val="18"/>
          <w:szCs w:val="18"/>
        </w:rPr>
        <w:t>дети  с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педагогами участвовали в культурно-</w:t>
      </w:r>
      <w:r>
        <w:rPr>
          <w:rFonts w:ascii="Tahoma" w:hAnsi="Tahoma" w:cs="Tahoma"/>
          <w:sz w:val="18"/>
          <w:szCs w:val="18"/>
        </w:rPr>
        <w:t xml:space="preserve"> </w:t>
      </w:r>
      <w:r w:rsidRPr="00833BEF">
        <w:rPr>
          <w:rFonts w:ascii="Tahoma" w:hAnsi="Tahoma" w:cs="Tahoma"/>
          <w:sz w:val="18"/>
          <w:szCs w:val="18"/>
        </w:rPr>
        <w:t>досуговых и спортивных мероприятиях в соответствие с планами мер</w:t>
      </w:r>
      <w:r>
        <w:rPr>
          <w:rFonts w:ascii="Tahoma" w:hAnsi="Tahoma" w:cs="Tahoma"/>
          <w:sz w:val="18"/>
          <w:szCs w:val="18"/>
        </w:rPr>
        <w:t xml:space="preserve">оприятий  детского сада </w:t>
      </w:r>
      <w:r w:rsidRPr="00833BEF">
        <w:rPr>
          <w:rFonts w:ascii="Tahoma" w:hAnsi="Tahoma" w:cs="Tahoma"/>
          <w:sz w:val="18"/>
          <w:szCs w:val="18"/>
        </w:rPr>
        <w:t>: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1.      Дети были активными участниками всех праздничных мероприятий и развлечений, спортивных досугов в ДОУ организованн</w:t>
      </w:r>
      <w:r>
        <w:rPr>
          <w:rFonts w:ascii="Tahoma" w:hAnsi="Tahoma" w:cs="Tahoma"/>
          <w:sz w:val="18"/>
          <w:szCs w:val="18"/>
        </w:rPr>
        <w:t>ых педагогами.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b/>
          <w:bCs/>
          <w:sz w:val="18"/>
        </w:rPr>
        <w:t> </w:t>
      </w:r>
      <w:r w:rsidRPr="00833BEF">
        <w:rPr>
          <w:rFonts w:ascii="Tahoma" w:hAnsi="Tahoma" w:cs="Tahoma"/>
          <w:b/>
          <w:bCs/>
          <w:sz w:val="18"/>
          <w:szCs w:val="18"/>
        </w:rPr>
        <w:t>Условия осуществления образовательной деятельности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 xml:space="preserve"> 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центральное отопление, вода, канализация, сантехническое оборудование в удовлет</w:t>
      </w:r>
      <w:r>
        <w:rPr>
          <w:rFonts w:ascii="Tahoma" w:hAnsi="Tahoma" w:cs="Tahoma"/>
          <w:sz w:val="18"/>
          <w:szCs w:val="18"/>
        </w:rPr>
        <w:t>ворительном состоянии. В двух</w:t>
      </w:r>
      <w:r w:rsidRPr="00833BEF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833BEF">
        <w:rPr>
          <w:rFonts w:ascii="Tahoma" w:hAnsi="Tahoma" w:cs="Tahoma"/>
          <w:sz w:val="18"/>
          <w:szCs w:val="18"/>
        </w:rPr>
        <w:t>групповых  комнатах</w:t>
      </w:r>
      <w:proofErr w:type="gramEnd"/>
      <w:r w:rsidRPr="00833BEF">
        <w:rPr>
          <w:rFonts w:ascii="Tahoma" w:hAnsi="Tahoma" w:cs="Tahoma"/>
          <w:sz w:val="18"/>
          <w:szCs w:val="18"/>
        </w:rPr>
        <w:t>  спальные комнаты  отделены друг от друга.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 xml:space="preserve"> В детском саду имеются: групповые помещения, кабин</w:t>
      </w:r>
      <w:r>
        <w:rPr>
          <w:rFonts w:ascii="Tahoma" w:hAnsi="Tahoma" w:cs="Tahoma"/>
          <w:sz w:val="18"/>
          <w:szCs w:val="18"/>
        </w:rPr>
        <w:t xml:space="preserve">ет </w:t>
      </w:r>
      <w:proofErr w:type="gramStart"/>
      <w:r>
        <w:rPr>
          <w:rFonts w:ascii="Tahoma" w:hAnsi="Tahoma" w:cs="Tahoma"/>
          <w:sz w:val="18"/>
          <w:szCs w:val="18"/>
        </w:rPr>
        <w:t>заведующего ,</w:t>
      </w:r>
      <w:proofErr w:type="gramEnd"/>
      <w:r>
        <w:rPr>
          <w:rFonts w:ascii="Tahoma" w:hAnsi="Tahoma" w:cs="Tahoma"/>
          <w:sz w:val="18"/>
          <w:szCs w:val="18"/>
        </w:rPr>
        <w:t xml:space="preserve"> пищеблок</w:t>
      </w:r>
      <w:r w:rsidRPr="00833BEF">
        <w:rPr>
          <w:rFonts w:ascii="Tahoma" w:hAnsi="Tahoma" w:cs="Tahoma"/>
          <w:sz w:val="18"/>
          <w:szCs w:val="18"/>
        </w:rPr>
        <w:t>, медицинский кабинет.</w:t>
      </w:r>
    </w:p>
    <w:p w:rsidR="007C5BDF" w:rsidRPr="00833BEF" w:rsidRDefault="007C5BDF" w:rsidP="00795C57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lastRenderedPageBreak/>
        <w:t xml:space="preserve"> Все кабинеты оформлены. 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 Группы постепенно пополняются современным игровым </w:t>
      </w:r>
      <w:proofErr w:type="gramStart"/>
      <w:r w:rsidRPr="00833BEF">
        <w:rPr>
          <w:rFonts w:ascii="Tahoma" w:hAnsi="Tahoma" w:cs="Tahoma"/>
          <w:sz w:val="18"/>
          <w:szCs w:val="18"/>
        </w:rPr>
        <w:t>оборудованием,  современными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информационными 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</w:t>
      </w:r>
      <w:r>
        <w:rPr>
          <w:rFonts w:ascii="Tahoma" w:hAnsi="Tahoma" w:cs="Tahoma"/>
          <w:sz w:val="18"/>
          <w:szCs w:val="18"/>
        </w:rPr>
        <w:t>вое поле» для ребенка</w:t>
      </w:r>
      <w:r w:rsidRPr="00833BEF">
        <w:rPr>
          <w:rFonts w:ascii="Tahoma" w:hAnsi="Tahoma" w:cs="Tahoma"/>
          <w:sz w:val="18"/>
          <w:szCs w:val="18"/>
        </w:rPr>
        <w:t xml:space="preserve">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 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 xml:space="preserve"> 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 xml:space="preserve"> С воспитанниками детского сада проводятся беседы по ОБЖ, игры по охране здоровья и безопасности, направленные на воспитание у детей сознательного отношения к своему здоровью и жизни. 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 xml:space="preserve"> Медицинский </w:t>
      </w:r>
      <w:proofErr w:type="gramStart"/>
      <w:r w:rsidRPr="00833BEF">
        <w:rPr>
          <w:rFonts w:ascii="Tahoma" w:hAnsi="Tahoma" w:cs="Tahoma"/>
          <w:sz w:val="18"/>
          <w:szCs w:val="18"/>
        </w:rPr>
        <w:t>блок  включает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в себя  </w:t>
      </w:r>
      <w:r>
        <w:rPr>
          <w:rFonts w:ascii="Tahoma" w:hAnsi="Tahoma" w:cs="Tahoma"/>
          <w:sz w:val="18"/>
          <w:szCs w:val="18"/>
        </w:rPr>
        <w:t>медицинский</w:t>
      </w:r>
      <w:r w:rsidRPr="00833BEF">
        <w:rPr>
          <w:rFonts w:ascii="Tahoma" w:hAnsi="Tahoma" w:cs="Tahoma"/>
          <w:sz w:val="18"/>
          <w:szCs w:val="18"/>
        </w:rPr>
        <w:t>, и оснащен необходимым медицинским инструментарием</w:t>
      </w:r>
      <w:r>
        <w:rPr>
          <w:rFonts w:ascii="Tahoma" w:hAnsi="Tahoma" w:cs="Tahoma"/>
          <w:sz w:val="18"/>
          <w:szCs w:val="18"/>
        </w:rPr>
        <w:t>, набором медикаментов. М</w:t>
      </w:r>
      <w:r w:rsidRPr="00833BEF">
        <w:rPr>
          <w:rFonts w:ascii="Tahoma" w:hAnsi="Tahoma" w:cs="Tahoma"/>
          <w:sz w:val="18"/>
          <w:szCs w:val="18"/>
        </w:rPr>
        <w:t>едицинской сестрой ДОУ ведется учет и анализ общей заболеваемости воспитанников, анализ простудных заболеваний.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b/>
          <w:bCs/>
          <w:sz w:val="18"/>
        </w:rPr>
        <w:t> </w:t>
      </w:r>
      <w:r w:rsidRPr="00833BEF">
        <w:rPr>
          <w:rFonts w:ascii="Tahoma" w:hAnsi="Tahoma" w:cs="Tahoma"/>
          <w:b/>
          <w:bCs/>
          <w:sz w:val="18"/>
          <w:szCs w:val="18"/>
        </w:rPr>
        <w:t xml:space="preserve">3.4. </w:t>
      </w:r>
      <w:proofErr w:type="gramStart"/>
      <w:r w:rsidRPr="00833BEF">
        <w:rPr>
          <w:rFonts w:ascii="Tahoma" w:hAnsi="Tahoma" w:cs="Tahoma"/>
          <w:b/>
          <w:bCs/>
          <w:sz w:val="18"/>
          <w:szCs w:val="18"/>
        </w:rPr>
        <w:t>Анализ  мнения</w:t>
      </w:r>
      <w:proofErr w:type="gramEnd"/>
      <w:r w:rsidRPr="00833BEF">
        <w:rPr>
          <w:rFonts w:ascii="Tahoma" w:hAnsi="Tahoma" w:cs="Tahoma"/>
          <w:b/>
          <w:bCs/>
          <w:sz w:val="18"/>
          <w:szCs w:val="18"/>
        </w:rPr>
        <w:t xml:space="preserve"> участников образовательных отношений о деятельности ДОУ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 xml:space="preserve"> Главной целью организации взаимодействия с семьей </w:t>
      </w:r>
      <w:proofErr w:type="gramStart"/>
      <w:r w:rsidRPr="00833BEF">
        <w:rPr>
          <w:rFonts w:ascii="Tahoma" w:hAnsi="Tahoma" w:cs="Tahoma"/>
          <w:sz w:val="18"/>
          <w:szCs w:val="18"/>
        </w:rPr>
        <w:t>воспитанника  является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создание непрерывного образовательного пространства, обеспечивающего социально-психическое благополучие всем воспитанникам и социально-психологическую поддержку семьям в реализации их воспитательных функций.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 xml:space="preserve"> Используются следующие формы работы с родителями:</w:t>
      </w:r>
    </w:p>
    <w:p w:rsidR="007C5BDF" w:rsidRPr="00833BEF" w:rsidRDefault="007C5BDF" w:rsidP="0057271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проведение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родительских собраний, консультаций;</w:t>
      </w:r>
    </w:p>
    <w:p w:rsidR="007C5BDF" w:rsidRPr="00833BEF" w:rsidRDefault="007C5BDF" w:rsidP="0057271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педагогические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беседы (индивидуальные и групповые);</w:t>
      </w:r>
    </w:p>
    <w:p w:rsidR="007C5BDF" w:rsidRPr="00833BEF" w:rsidRDefault="007C5BDF" w:rsidP="0057271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совместные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мероприятия, труд;</w:t>
      </w:r>
    </w:p>
    <w:p w:rsidR="007C5BDF" w:rsidRPr="000F22B5" w:rsidRDefault="007C5BDF" w:rsidP="000F22B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выставки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детских работ;</w:t>
      </w:r>
    </w:p>
    <w:p w:rsidR="007C5BDF" w:rsidRPr="00833BEF" w:rsidRDefault="007C5BDF" w:rsidP="0057271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анкетирование</w:t>
      </w:r>
      <w:proofErr w:type="gramEnd"/>
      <w:r w:rsidRPr="00833BEF">
        <w:rPr>
          <w:rFonts w:ascii="Tahoma" w:hAnsi="Tahoma" w:cs="Tahoma"/>
          <w:sz w:val="18"/>
          <w:szCs w:val="18"/>
        </w:rPr>
        <w:t>;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В  каждой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группе  были организованы групповые собрания.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  В   конце 2015-2016</w:t>
      </w:r>
      <w:r w:rsidRPr="00833BEF">
        <w:rPr>
          <w:rFonts w:ascii="Tahoma" w:hAnsi="Tahoma" w:cs="Tahoma"/>
          <w:sz w:val="18"/>
          <w:szCs w:val="18"/>
        </w:rPr>
        <w:t xml:space="preserve"> уч. г. с родителями воспитанников было проведено анкетирование с целью выявления удовлетворенности родителей качеством образования, работой дошкольного образовательного учреждения и педагогического коллектива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 xml:space="preserve"> Результаты анкетирования показали, что качеством дошкольного образования удовлетворены (81%) родителей, частично удовлетворены (17%).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Было проведено одно общее</w:t>
      </w:r>
      <w:r w:rsidRPr="00833BEF">
        <w:rPr>
          <w:rFonts w:ascii="Tahoma" w:hAnsi="Tahoma" w:cs="Tahoma"/>
          <w:sz w:val="18"/>
          <w:szCs w:val="18"/>
        </w:rPr>
        <w:t xml:space="preserve"> собрания.  </w:t>
      </w:r>
      <w:proofErr w:type="gramStart"/>
      <w:r w:rsidRPr="00833BEF">
        <w:rPr>
          <w:rFonts w:ascii="Tahoma" w:hAnsi="Tahoma" w:cs="Tahoma"/>
          <w:sz w:val="18"/>
          <w:szCs w:val="18"/>
        </w:rPr>
        <w:t>В  каждой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группе  были проведены групповые собрания.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b/>
          <w:bCs/>
          <w:i/>
          <w:iCs/>
          <w:sz w:val="18"/>
        </w:rPr>
        <w:t> </w:t>
      </w:r>
      <w:r w:rsidRPr="00833BEF">
        <w:rPr>
          <w:rFonts w:ascii="Tahoma" w:hAnsi="Tahoma" w:cs="Tahoma"/>
          <w:b/>
          <w:bCs/>
          <w:sz w:val="18"/>
        </w:rPr>
        <w:t>4.    Оценка качества кадрового обеспечения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Количество сотрудников - 16</w:t>
      </w:r>
      <w:r w:rsidRPr="00833BEF">
        <w:rPr>
          <w:rFonts w:ascii="Tahoma" w:hAnsi="Tahoma" w:cs="Tahoma"/>
          <w:sz w:val="18"/>
          <w:szCs w:val="18"/>
        </w:rPr>
        <w:t xml:space="preserve"> человек. Обслуживающим персоналом детский сад обеспечен   полностью. Педагогический </w:t>
      </w:r>
      <w:r>
        <w:rPr>
          <w:rFonts w:ascii="Tahoma" w:hAnsi="Tahoma" w:cs="Tahoma"/>
          <w:sz w:val="18"/>
          <w:szCs w:val="18"/>
        </w:rPr>
        <w:t>процесс в МКДОУ «Детский сад «Теремок» обеспечивают 8 педагогов.</w:t>
      </w:r>
      <w:r w:rsidRPr="00833BEF">
        <w:rPr>
          <w:rFonts w:ascii="Tahoma" w:hAnsi="Tahoma" w:cs="Tahoma"/>
          <w:sz w:val="18"/>
          <w:szCs w:val="18"/>
        </w:rPr>
        <w:t> 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 xml:space="preserve">Количество педагогов, </w:t>
      </w:r>
      <w:proofErr w:type="gramStart"/>
      <w:r w:rsidRPr="00833BEF">
        <w:rPr>
          <w:rFonts w:ascii="Tahoma" w:hAnsi="Tahoma" w:cs="Tahoma"/>
          <w:sz w:val="18"/>
          <w:szCs w:val="18"/>
        </w:rPr>
        <w:t>имеющих </w:t>
      </w:r>
      <w:r>
        <w:rPr>
          <w:rFonts w:ascii="Tahoma" w:hAnsi="Tahoma" w:cs="Tahoma"/>
          <w:sz w:val="18"/>
          <w:szCs w:val="18"/>
        </w:rPr>
        <w:t xml:space="preserve"> высшее</w:t>
      </w:r>
      <w:proofErr w:type="gramEnd"/>
      <w:r>
        <w:rPr>
          <w:rFonts w:ascii="Tahoma" w:hAnsi="Tahoma" w:cs="Tahoma"/>
          <w:sz w:val="18"/>
          <w:szCs w:val="18"/>
        </w:rPr>
        <w:t xml:space="preserve"> образование, составило 7</w:t>
      </w:r>
      <w:r w:rsidRPr="00833BEF">
        <w:rPr>
          <w:rFonts w:ascii="Tahoma" w:hAnsi="Tahoma" w:cs="Tahoma"/>
          <w:sz w:val="18"/>
          <w:szCs w:val="18"/>
        </w:rPr>
        <w:t xml:space="preserve"> человек. Продолжают обучатьс</w:t>
      </w:r>
      <w:r>
        <w:rPr>
          <w:rFonts w:ascii="Tahoma" w:hAnsi="Tahoma" w:cs="Tahoma"/>
          <w:sz w:val="18"/>
          <w:szCs w:val="18"/>
        </w:rPr>
        <w:t xml:space="preserve">я в </w:t>
      </w:r>
      <w:proofErr w:type="gramStart"/>
      <w:r>
        <w:rPr>
          <w:rFonts w:ascii="Tahoma" w:hAnsi="Tahoma" w:cs="Tahoma"/>
          <w:sz w:val="18"/>
          <w:szCs w:val="18"/>
        </w:rPr>
        <w:t>высших  учебных</w:t>
      </w:r>
      <w:proofErr w:type="gramEnd"/>
      <w:r>
        <w:rPr>
          <w:rFonts w:ascii="Tahoma" w:hAnsi="Tahoma" w:cs="Tahoma"/>
          <w:sz w:val="18"/>
          <w:szCs w:val="18"/>
        </w:rPr>
        <w:t xml:space="preserve"> заведениях 1 педагог: воспитатель </w:t>
      </w:r>
      <w:proofErr w:type="spellStart"/>
      <w:r>
        <w:rPr>
          <w:rFonts w:ascii="Tahoma" w:hAnsi="Tahoma" w:cs="Tahoma"/>
          <w:sz w:val="18"/>
          <w:szCs w:val="18"/>
        </w:rPr>
        <w:t>физ</w:t>
      </w:r>
      <w:proofErr w:type="spellEnd"/>
      <w:r>
        <w:rPr>
          <w:rFonts w:ascii="Tahoma" w:hAnsi="Tahoma" w:cs="Tahoma"/>
          <w:sz w:val="18"/>
          <w:szCs w:val="18"/>
        </w:rPr>
        <w:t>/инструктор – Магомедова Н. А.</w:t>
      </w:r>
    </w:p>
    <w:p w:rsidR="007C5BDF" w:rsidRDefault="007C5BDF" w:rsidP="00F37725">
      <w:pPr>
        <w:jc w:val="both"/>
        <w:rPr>
          <w:lang w:eastAsia="en-US"/>
        </w:rPr>
      </w:pPr>
      <w:r w:rsidRPr="005B3321">
        <w:rPr>
          <w:b/>
          <w:sz w:val="24"/>
          <w:lang w:eastAsia="en-US"/>
        </w:rPr>
        <w:lastRenderedPageBreak/>
        <w:t>Сведения о кадровом составе и профессиональной компетентности педагогов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118"/>
        <w:gridCol w:w="1985"/>
        <w:gridCol w:w="2019"/>
        <w:gridCol w:w="1915"/>
      </w:tblGrid>
      <w:tr w:rsidR="007C5BDF" w:rsidRPr="00061A81" w:rsidTr="00C122B0">
        <w:trPr>
          <w:trHeight w:val="332"/>
        </w:trPr>
        <w:tc>
          <w:tcPr>
            <w:tcW w:w="534" w:type="dxa"/>
          </w:tcPr>
          <w:p w:rsidR="007C5BDF" w:rsidRPr="00061A81" w:rsidRDefault="007C5BDF" w:rsidP="00C122B0">
            <w:pPr>
              <w:jc w:val="both"/>
              <w:rPr>
                <w:b/>
                <w:lang w:eastAsia="en-US"/>
              </w:rPr>
            </w:pPr>
            <w:r w:rsidRPr="00061A81">
              <w:rPr>
                <w:b/>
                <w:lang w:eastAsia="en-US"/>
              </w:rPr>
              <w:t>№</w:t>
            </w:r>
          </w:p>
        </w:tc>
        <w:tc>
          <w:tcPr>
            <w:tcW w:w="3118" w:type="dxa"/>
          </w:tcPr>
          <w:p w:rsidR="007C5BDF" w:rsidRPr="00061A81" w:rsidRDefault="007C5BDF" w:rsidP="00C122B0">
            <w:pPr>
              <w:jc w:val="both"/>
              <w:rPr>
                <w:b/>
                <w:lang w:eastAsia="en-US"/>
              </w:rPr>
            </w:pPr>
            <w:r w:rsidRPr="00061A81">
              <w:rPr>
                <w:b/>
                <w:lang w:eastAsia="en-US"/>
              </w:rPr>
              <w:t>Ф. И. О.</w:t>
            </w:r>
          </w:p>
        </w:tc>
        <w:tc>
          <w:tcPr>
            <w:tcW w:w="1985" w:type="dxa"/>
          </w:tcPr>
          <w:p w:rsidR="007C5BDF" w:rsidRPr="00061A81" w:rsidRDefault="007C5BDF" w:rsidP="00C122B0">
            <w:pPr>
              <w:jc w:val="both"/>
              <w:rPr>
                <w:b/>
                <w:lang w:eastAsia="en-US"/>
              </w:rPr>
            </w:pPr>
            <w:r w:rsidRPr="00061A81">
              <w:rPr>
                <w:b/>
                <w:lang w:eastAsia="en-US"/>
              </w:rPr>
              <w:t xml:space="preserve">Должность </w:t>
            </w:r>
          </w:p>
        </w:tc>
        <w:tc>
          <w:tcPr>
            <w:tcW w:w="2019" w:type="dxa"/>
          </w:tcPr>
          <w:p w:rsidR="007C5BDF" w:rsidRPr="00061A81" w:rsidRDefault="007C5BDF" w:rsidP="00C122B0">
            <w:pPr>
              <w:jc w:val="both"/>
              <w:rPr>
                <w:b/>
                <w:lang w:eastAsia="en-US"/>
              </w:rPr>
            </w:pPr>
            <w:r w:rsidRPr="00061A81">
              <w:rPr>
                <w:b/>
                <w:lang w:eastAsia="en-US"/>
              </w:rPr>
              <w:t xml:space="preserve">Образование </w:t>
            </w:r>
          </w:p>
        </w:tc>
        <w:tc>
          <w:tcPr>
            <w:tcW w:w="1915" w:type="dxa"/>
          </w:tcPr>
          <w:p w:rsidR="007C5BDF" w:rsidRPr="00061A81" w:rsidRDefault="007C5BDF" w:rsidP="00C122B0">
            <w:pPr>
              <w:jc w:val="both"/>
              <w:rPr>
                <w:b/>
                <w:lang w:eastAsia="en-US"/>
              </w:rPr>
            </w:pPr>
            <w:proofErr w:type="spellStart"/>
            <w:r w:rsidRPr="00061A81">
              <w:rPr>
                <w:b/>
                <w:lang w:eastAsia="en-US"/>
              </w:rPr>
              <w:t>Пед</w:t>
            </w:r>
            <w:proofErr w:type="spellEnd"/>
            <w:proofErr w:type="gramStart"/>
            <w:r w:rsidRPr="00061A81">
              <w:rPr>
                <w:b/>
                <w:lang w:eastAsia="en-US"/>
              </w:rPr>
              <w:t>. стаж</w:t>
            </w:r>
            <w:proofErr w:type="gramEnd"/>
          </w:p>
        </w:tc>
      </w:tr>
      <w:tr w:rsidR="007C5BDF" w:rsidRPr="00061A81" w:rsidTr="00C122B0">
        <w:trPr>
          <w:trHeight w:val="268"/>
        </w:trPr>
        <w:tc>
          <w:tcPr>
            <w:tcW w:w="534" w:type="dxa"/>
          </w:tcPr>
          <w:p w:rsidR="007C5BDF" w:rsidRPr="00061A81" w:rsidRDefault="007C5BDF" w:rsidP="00C122B0">
            <w:pPr>
              <w:jc w:val="both"/>
              <w:rPr>
                <w:lang w:eastAsia="en-US"/>
              </w:rPr>
            </w:pPr>
            <w:r w:rsidRPr="00061A81">
              <w:rPr>
                <w:lang w:eastAsia="en-US"/>
              </w:rPr>
              <w:t>1</w:t>
            </w:r>
          </w:p>
        </w:tc>
        <w:tc>
          <w:tcPr>
            <w:tcW w:w="3118" w:type="dxa"/>
          </w:tcPr>
          <w:p w:rsidR="007C5BDF" w:rsidRPr="00061A81" w:rsidRDefault="002279BC" w:rsidP="00C122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Акимова Э.Н.</w:t>
            </w:r>
          </w:p>
        </w:tc>
        <w:tc>
          <w:tcPr>
            <w:tcW w:w="1985" w:type="dxa"/>
          </w:tcPr>
          <w:p w:rsidR="007C5BDF" w:rsidRPr="00061A81" w:rsidRDefault="007C5BDF" w:rsidP="00C122B0">
            <w:pPr>
              <w:jc w:val="both"/>
              <w:rPr>
                <w:lang w:eastAsia="en-US"/>
              </w:rPr>
            </w:pPr>
            <w:r w:rsidRPr="00061A81">
              <w:rPr>
                <w:lang w:eastAsia="en-US"/>
              </w:rPr>
              <w:t xml:space="preserve">Заведующая </w:t>
            </w:r>
          </w:p>
        </w:tc>
        <w:tc>
          <w:tcPr>
            <w:tcW w:w="2019" w:type="dxa"/>
          </w:tcPr>
          <w:p w:rsidR="007C5BDF" w:rsidRPr="00061A81" w:rsidRDefault="002279BC" w:rsidP="00C122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Высшее ДГПУ</w:t>
            </w:r>
          </w:p>
        </w:tc>
        <w:tc>
          <w:tcPr>
            <w:tcW w:w="1915" w:type="dxa"/>
          </w:tcPr>
          <w:p w:rsidR="007C5BDF" w:rsidRPr="00061A81" w:rsidRDefault="007C5BDF" w:rsidP="00C122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061A81">
              <w:rPr>
                <w:lang w:eastAsia="en-US"/>
              </w:rPr>
              <w:t>лет</w:t>
            </w:r>
          </w:p>
        </w:tc>
      </w:tr>
      <w:tr w:rsidR="007C5BDF" w:rsidRPr="00061A81" w:rsidTr="00C122B0">
        <w:tc>
          <w:tcPr>
            <w:tcW w:w="534" w:type="dxa"/>
          </w:tcPr>
          <w:p w:rsidR="007C5BDF" w:rsidRPr="00061A81" w:rsidRDefault="007C5BDF" w:rsidP="00C122B0">
            <w:pPr>
              <w:jc w:val="both"/>
              <w:rPr>
                <w:lang w:eastAsia="en-US"/>
              </w:rPr>
            </w:pPr>
            <w:r w:rsidRPr="00061A81">
              <w:rPr>
                <w:lang w:eastAsia="en-US"/>
              </w:rPr>
              <w:t>2</w:t>
            </w:r>
          </w:p>
        </w:tc>
        <w:tc>
          <w:tcPr>
            <w:tcW w:w="3118" w:type="dxa"/>
          </w:tcPr>
          <w:p w:rsidR="007C5BDF" w:rsidRPr="00061A81" w:rsidRDefault="002279BC" w:rsidP="00C122B0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Яралиева</w:t>
            </w:r>
            <w:proofErr w:type="spellEnd"/>
            <w:r>
              <w:rPr>
                <w:lang w:eastAsia="en-US"/>
              </w:rPr>
              <w:t xml:space="preserve"> Г.М.</w:t>
            </w:r>
          </w:p>
        </w:tc>
        <w:tc>
          <w:tcPr>
            <w:tcW w:w="1985" w:type="dxa"/>
          </w:tcPr>
          <w:p w:rsidR="007C5BDF" w:rsidRPr="00061A81" w:rsidRDefault="002279BC" w:rsidP="00C122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Воспитатель</w:t>
            </w:r>
          </w:p>
        </w:tc>
        <w:tc>
          <w:tcPr>
            <w:tcW w:w="2019" w:type="dxa"/>
          </w:tcPr>
          <w:p w:rsidR="007C5BDF" w:rsidRPr="00061A81" w:rsidRDefault="002279BC" w:rsidP="00C122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Высшее МГГУ</w:t>
            </w:r>
          </w:p>
        </w:tc>
        <w:tc>
          <w:tcPr>
            <w:tcW w:w="1915" w:type="dxa"/>
          </w:tcPr>
          <w:p w:rsidR="007C5BDF" w:rsidRPr="00061A81" w:rsidRDefault="007C5BDF" w:rsidP="00C122B0">
            <w:pPr>
              <w:jc w:val="both"/>
              <w:rPr>
                <w:lang w:eastAsia="en-US"/>
              </w:rPr>
            </w:pPr>
            <w:r w:rsidRPr="00061A8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8</w:t>
            </w:r>
            <w:r w:rsidRPr="00061A81">
              <w:rPr>
                <w:lang w:eastAsia="en-US"/>
              </w:rPr>
              <w:t>лет</w:t>
            </w:r>
          </w:p>
        </w:tc>
      </w:tr>
      <w:tr w:rsidR="007C5BDF" w:rsidRPr="00061A81" w:rsidTr="00C122B0">
        <w:tc>
          <w:tcPr>
            <w:tcW w:w="534" w:type="dxa"/>
          </w:tcPr>
          <w:p w:rsidR="007C5BDF" w:rsidRPr="00061A81" w:rsidRDefault="007C5BDF" w:rsidP="00C122B0">
            <w:pPr>
              <w:jc w:val="both"/>
              <w:rPr>
                <w:lang w:eastAsia="en-US"/>
              </w:rPr>
            </w:pPr>
            <w:r w:rsidRPr="00061A81">
              <w:rPr>
                <w:lang w:eastAsia="en-US"/>
              </w:rPr>
              <w:t>3</w:t>
            </w:r>
          </w:p>
        </w:tc>
        <w:tc>
          <w:tcPr>
            <w:tcW w:w="3118" w:type="dxa"/>
          </w:tcPr>
          <w:p w:rsidR="007C5BDF" w:rsidRPr="00061A81" w:rsidRDefault="002279BC" w:rsidP="00C122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Рамазанова Г.А.</w:t>
            </w:r>
          </w:p>
        </w:tc>
        <w:tc>
          <w:tcPr>
            <w:tcW w:w="1985" w:type="dxa"/>
          </w:tcPr>
          <w:p w:rsidR="007C5BDF" w:rsidRPr="00061A81" w:rsidRDefault="002279BC" w:rsidP="00C122B0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воспитатель</w:t>
            </w:r>
            <w:proofErr w:type="gramEnd"/>
          </w:p>
        </w:tc>
        <w:tc>
          <w:tcPr>
            <w:tcW w:w="2019" w:type="dxa"/>
          </w:tcPr>
          <w:p w:rsidR="007C5BDF" w:rsidRPr="00061A81" w:rsidRDefault="00711BA1" w:rsidP="00C122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Средне-</w:t>
            </w:r>
            <w:proofErr w:type="spellStart"/>
            <w:proofErr w:type="gramStart"/>
            <w:r>
              <w:rPr>
                <w:lang w:eastAsia="en-US"/>
              </w:rPr>
              <w:t>проф</w:t>
            </w:r>
            <w:proofErr w:type="spellEnd"/>
            <w:r>
              <w:rPr>
                <w:lang w:eastAsia="en-US"/>
              </w:rPr>
              <w:t xml:space="preserve"> .</w:t>
            </w:r>
            <w:proofErr w:type="gramEnd"/>
          </w:p>
        </w:tc>
        <w:tc>
          <w:tcPr>
            <w:tcW w:w="1915" w:type="dxa"/>
          </w:tcPr>
          <w:p w:rsidR="007C5BDF" w:rsidRPr="00061A81" w:rsidRDefault="00711BA1" w:rsidP="00C122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 года</w:t>
            </w:r>
          </w:p>
        </w:tc>
      </w:tr>
      <w:tr w:rsidR="007C5BDF" w:rsidRPr="00061A81" w:rsidTr="00C122B0">
        <w:tc>
          <w:tcPr>
            <w:tcW w:w="534" w:type="dxa"/>
          </w:tcPr>
          <w:p w:rsidR="007C5BDF" w:rsidRPr="00061A81" w:rsidRDefault="007C5BDF" w:rsidP="00C122B0">
            <w:pPr>
              <w:jc w:val="both"/>
              <w:rPr>
                <w:lang w:eastAsia="en-US"/>
              </w:rPr>
            </w:pPr>
            <w:r w:rsidRPr="00061A81">
              <w:rPr>
                <w:lang w:eastAsia="en-US"/>
              </w:rPr>
              <w:t>4</w:t>
            </w:r>
          </w:p>
        </w:tc>
        <w:tc>
          <w:tcPr>
            <w:tcW w:w="3118" w:type="dxa"/>
          </w:tcPr>
          <w:p w:rsidR="007C5BDF" w:rsidRPr="00061A81" w:rsidRDefault="00711BA1" w:rsidP="00C122B0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Мугутдинова</w:t>
            </w:r>
            <w:proofErr w:type="spellEnd"/>
            <w:r>
              <w:rPr>
                <w:lang w:eastAsia="en-US"/>
              </w:rPr>
              <w:t xml:space="preserve"> О.М,</w:t>
            </w:r>
          </w:p>
        </w:tc>
        <w:tc>
          <w:tcPr>
            <w:tcW w:w="1985" w:type="dxa"/>
          </w:tcPr>
          <w:p w:rsidR="007C5BDF" w:rsidRPr="00061A81" w:rsidRDefault="007C5BDF" w:rsidP="00C122B0">
            <w:pPr>
              <w:jc w:val="both"/>
              <w:rPr>
                <w:lang w:eastAsia="en-US"/>
              </w:rPr>
            </w:pPr>
            <w:r w:rsidRPr="00061A81">
              <w:rPr>
                <w:lang w:eastAsia="en-US"/>
              </w:rPr>
              <w:t xml:space="preserve">Воспитатель </w:t>
            </w:r>
          </w:p>
        </w:tc>
        <w:tc>
          <w:tcPr>
            <w:tcW w:w="2019" w:type="dxa"/>
          </w:tcPr>
          <w:p w:rsidR="007C5BDF" w:rsidRPr="00061A81" w:rsidRDefault="00711BA1" w:rsidP="00C122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</w:t>
            </w:r>
            <w:r w:rsidR="007C5BDF" w:rsidRPr="00061A81">
              <w:rPr>
                <w:lang w:eastAsia="en-US"/>
              </w:rPr>
              <w:t>ысшее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Юждаг</w:t>
            </w:r>
            <w:proofErr w:type="spellEnd"/>
          </w:p>
        </w:tc>
        <w:tc>
          <w:tcPr>
            <w:tcW w:w="1915" w:type="dxa"/>
          </w:tcPr>
          <w:p w:rsidR="007C5BDF" w:rsidRPr="00061A81" w:rsidRDefault="00711BA1" w:rsidP="00C122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 года</w:t>
            </w:r>
          </w:p>
        </w:tc>
      </w:tr>
      <w:tr w:rsidR="007C5BDF" w:rsidRPr="00061A81" w:rsidTr="00C122B0">
        <w:trPr>
          <w:trHeight w:val="323"/>
        </w:trPr>
        <w:tc>
          <w:tcPr>
            <w:tcW w:w="534" w:type="dxa"/>
          </w:tcPr>
          <w:p w:rsidR="007C5BDF" w:rsidRPr="00061A81" w:rsidRDefault="007C5BDF" w:rsidP="00C122B0">
            <w:pPr>
              <w:jc w:val="both"/>
              <w:rPr>
                <w:lang w:eastAsia="en-US"/>
              </w:rPr>
            </w:pPr>
            <w:r w:rsidRPr="00061A81">
              <w:rPr>
                <w:lang w:eastAsia="en-US"/>
              </w:rPr>
              <w:t>5</w:t>
            </w:r>
          </w:p>
        </w:tc>
        <w:tc>
          <w:tcPr>
            <w:tcW w:w="3118" w:type="dxa"/>
          </w:tcPr>
          <w:p w:rsidR="007C5BDF" w:rsidRPr="00061A81" w:rsidRDefault="00711BA1" w:rsidP="00C122B0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Мурадалиева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  <w:tc>
          <w:tcPr>
            <w:tcW w:w="1985" w:type="dxa"/>
          </w:tcPr>
          <w:p w:rsidR="007C5BDF" w:rsidRPr="00061A81" w:rsidRDefault="007C5BDF" w:rsidP="00C122B0">
            <w:pPr>
              <w:jc w:val="both"/>
              <w:rPr>
                <w:lang w:eastAsia="en-US"/>
              </w:rPr>
            </w:pPr>
            <w:r w:rsidRPr="00061A81">
              <w:rPr>
                <w:lang w:eastAsia="en-US"/>
              </w:rPr>
              <w:t>Воспитатель</w:t>
            </w:r>
          </w:p>
        </w:tc>
        <w:tc>
          <w:tcPr>
            <w:tcW w:w="2019" w:type="dxa"/>
          </w:tcPr>
          <w:p w:rsidR="007C5BDF" w:rsidRPr="00061A81" w:rsidRDefault="00711BA1" w:rsidP="00C122B0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Высшее </w:t>
            </w:r>
            <w:r w:rsidR="00364BF5">
              <w:rPr>
                <w:lang w:eastAsia="en-US"/>
              </w:rPr>
              <w:t xml:space="preserve"> МГГУ</w:t>
            </w:r>
            <w:proofErr w:type="gramEnd"/>
          </w:p>
        </w:tc>
        <w:tc>
          <w:tcPr>
            <w:tcW w:w="1915" w:type="dxa"/>
          </w:tcPr>
          <w:p w:rsidR="007C5BDF" w:rsidRPr="00061A81" w:rsidRDefault="00364BF5" w:rsidP="00C122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 года</w:t>
            </w:r>
          </w:p>
        </w:tc>
      </w:tr>
      <w:tr w:rsidR="007C5BDF" w:rsidRPr="00061A81" w:rsidTr="00C122B0">
        <w:tc>
          <w:tcPr>
            <w:tcW w:w="534" w:type="dxa"/>
          </w:tcPr>
          <w:p w:rsidR="007C5BDF" w:rsidRPr="00061A81" w:rsidRDefault="007C5BDF" w:rsidP="00C122B0">
            <w:pPr>
              <w:jc w:val="both"/>
              <w:rPr>
                <w:lang w:eastAsia="en-US"/>
              </w:rPr>
            </w:pPr>
            <w:r w:rsidRPr="00061A81">
              <w:rPr>
                <w:lang w:eastAsia="en-US"/>
              </w:rPr>
              <w:t>6</w:t>
            </w:r>
          </w:p>
        </w:tc>
        <w:tc>
          <w:tcPr>
            <w:tcW w:w="3118" w:type="dxa"/>
          </w:tcPr>
          <w:p w:rsidR="007C5BDF" w:rsidRPr="00061A81" w:rsidRDefault="00364BF5" w:rsidP="00C122B0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Панахова</w:t>
            </w:r>
            <w:proofErr w:type="spellEnd"/>
            <w:r>
              <w:rPr>
                <w:lang w:eastAsia="en-US"/>
              </w:rPr>
              <w:t xml:space="preserve"> З.А.</w:t>
            </w:r>
          </w:p>
        </w:tc>
        <w:tc>
          <w:tcPr>
            <w:tcW w:w="1985" w:type="dxa"/>
          </w:tcPr>
          <w:p w:rsidR="007C5BDF" w:rsidRPr="00061A81" w:rsidRDefault="00364BF5" w:rsidP="00C122B0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Муз.работник</w:t>
            </w:r>
            <w:proofErr w:type="spellEnd"/>
          </w:p>
        </w:tc>
        <w:tc>
          <w:tcPr>
            <w:tcW w:w="2019" w:type="dxa"/>
          </w:tcPr>
          <w:p w:rsidR="007C5BDF" w:rsidRPr="00061A81" w:rsidRDefault="00364BF5" w:rsidP="00C122B0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Не  </w:t>
            </w:r>
            <w:proofErr w:type="spellStart"/>
            <w:r>
              <w:rPr>
                <w:lang w:eastAsia="en-US"/>
              </w:rPr>
              <w:t>окончен.высше</w:t>
            </w:r>
            <w:proofErr w:type="spellEnd"/>
            <w:proofErr w:type="gramEnd"/>
          </w:p>
        </w:tc>
        <w:tc>
          <w:tcPr>
            <w:tcW w:w="1915" w:type="dxa"/>
          </w:tcPr>
          <w:p w:rsidR="007C5BDF" w:rsidRPr="00061A81" w:rsidRDefault="00364BF5" w:rsidP="00C122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 года</w:t>
            </w:r>
          </w:p>
        </w:tc>
      </w:tr>
    </w:tbl>
    <w:p w:rsidR="007C5BDF" w:rsidRDefault="007C5BDF" w:rsidP="00F37725">
      <w:pPr>
        <w:jc w:val="both"/>
        <w:rPr>
          <w:lang w:eastAsia="en-US"/>
        </w:rPr>
      </w:pPr>
    </w:p>
    <w:p w:rsidR="007C5BDF" w:rsidRDefault="007C5BDF" w:rsidP="00F37725">
      <w:pPr>
        <w:jc w:val="both"/>
        <w:rPr>
          <w:lang w:eastAsia="en-US"/>
        </w:rPr>
      </w:pPr>
    </w:p>
    <w:p w:rsidR="007C5BDF" w:rsidRPr="005B3321" w:rsidRDefault="007C5BDF" w:rsidP="00F37725">
      <w:pPr>
        <w:jc w:val="both"/>
        <w:rPr>
          <w:b/>
          <w:sz w:val="24"/>
          <w:lang w:eastAsia="en-US"/>
        </w:rPr>
      </w:pPr>
      <w:r w:rsidRPr="005B3321">
        <w:rPr>
          <w:b/>
          <w:sz w:val="24"/>
          <w:lang w:eastAsia="en-US"/>
        </w:rPr>
        <w:t xml:space="preserve">  Сведение о </w:t>
      </w:r>
      <w:proofErr w:type="gramStart"/>
      <w:r w:rsidRPr="005B3321">
        <w:rPr>
          <w:b/>
          <w:sz w:val="24"/>
          <w:lang w:eastAsia="en-US"/>
        </w:rPr>
        <w:t>других  категориях</w:t>
      </w:r>
      <w:proofErr w:type="gramEnd"/>
      <w:r w:rsidRPr="005B3321">
        <w:rPr>
          <w:b/>
          <w:sz w:val="24"/>
          <w:lang w:eastAsia="en-US"/>
        </w:rPr>
        <w:t xml:space="preserve"> работников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118"/>
        <w:gridCol w:w="2977"/>
        <w:gridCol w:w="2977"/>
      </w:tblGrid>
      <w:tr w:rsidR="007C5BDF" w:rsidRPr="00061A81" w:rsidTr="00C122B0">
        <w:trPr>
          <w:trHeight w:val="332"/>
        </w:trPr>
        <w:tc>
          <w:tcPr>
            <w:tcW w:w="534" w:type="dxa"/>
          </w:tcPr>
          <w:p w:rsidR="007C5BDF" w:rsidRPr="00061A81" w:rsidRDefault="007C5BDF" w:rsidP="00C122B0">
            <w:pPr>
              <w:jc w:val="both"/>
              <w:rPr>
                <w:b/>
                <w:lang w:eastAsia="en-US"/>
              </w:rPr>
            </w:pPr>
            <w:r w:rsidRPr="00061A81">
              <w:rPr>
                <w:b/>
                <w:lang w:eastAsia="en-US"/>
              </w:rPr>
              <w:t>№</w:t>
            </w:r>
          </w:p>
        </w:tc>
        <w:tc>
          <w:tcPr>
            <w:tcW w:w="3118" w:type="dxa"/>
          </w:tcPr>
          <w:p w:rsidR="007C5BDF" w:rsidRPr="00061A81" w:rsidRDefault="007C5BDF" w:rsidP="00C122B0">
            <w:pPr>
              <w:jc w:val="both"/>
              <w:rPr>
                <w:b/>
                <w:lang w:eastAsia="en-US"/>
              </w:rPr>
            </w:pPr>
            <w:r w:rsidRPr="00061A81">
              <w:rPr>
                <w:b/>
                <w:lang w:eastAsia="en-US"/>
              </w:rPr>
              <w:t>Ф. И. О.</w:t>
            </w:r>
          </w:p>
        </w:tc>
        <w:tc>
          <w:tcPr>
            <w:tcW w:w="2977" w:type="dxa"/>
          </w:tcPr>
          <w:p w:rsidR="007C5BDF" w:rsidRPr="00061A81" w:rsidRDefault="007C5BDF" w:rsidP="00C122B0">
            <w:pPr>
              <w:jc w:val="both"/>
              <w:rPr>
                <w:b/>
                <w:lang w:eastAsia="en-US"/>
              </w:rPr>
            </w:pPr>
            <w:r w:rsidRPr="00061A81">
              <w:rPr>
                <w:b/>
                <w:lang w:eastAsia="en-US"/>
              </w:rPr>
              <w:t xml:space="preserve">Должность </w:t>
            </w:r>
          </w:p>
        </w:tc>
        <w:tc>
          <w:tcPr>
            <w:tcW w:w="2977" w:type="dxa"/>
          </w:tcPr>
          <w:p w:rsidR="007C5BDF" w:rsidRPr="00061A81" w:rsidRDefault="007C5BDF" w:rsidP="00C122B0">
            <w:pPr>
              <w:jc w:val="both"/>
              <w:rPr>
                <w:b/>
                <w:lang w:eastAsia="en-US"/>
              </w:rPr>
            </w:pPr>
            <w:r w:rsidRPr="00061A81">
              <w:rPr>
                <w:b/>
                <w:lang w:eastAsia="en-US"/>
              </w:rPr>
              <w:t xml:space="preserve">Образование </w:t>
            </w:r>
          </w:p>
        </w:tc>
      </w:tr>
      <w:tr w:rsidR="007C5BDF" w:rsidRPr="00061A81" w:rsidTr="00C122B0">
        <w:trPr>
          <w:trHeight w:val="268"/>
        </w:trPr>
        <w:tc>
          <w:tcPr>
            <w:tcW w:w="534" w:type="dxa"/>
          </w:tcPr>
          <w:p w:rsidR="007C5BDF" w:rsidRPr="00061A81" w:rsidRDefault="007C5BDF" w:rsidP="00C122B0">
            <w:pPr>
              <w:jc w:val="both"/>
              <w:rPr>
                <w:lang w:eastAsia="en-US"/>
              </w:rPr>
            </w:pPr>
            <w:r w:rsidRPr="00061A81">
              <w:rPr>
                <w:lang w:eastAsia="en-US"/>
              </w:rPr>
              <w:t>1</w:t>
            </w:r>
          </w:p>
        </w:tc>
        <w:tc>
          <w:tcPr>
            <w:tcW w:w="3118" w:type="dxa"/>
          </w:tcPr>
          <w:p w:rsidR="007C5BDF" w:rsidRPr="00061A81" w:rsidRDefault="00364BF5" w:rsidP="00C122B0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Велиева</w:t>
            </w:r>
            <w:proofErr w:type="spellEnd"/>
            <w:r>
              <w:rPr>
                <w:lang w:eastAsia="en-US"/>
              </w:rPr>
              <w:t xml:space="preserve"> Г.К.</w:t>
            </w:r>
          </w:p>
        </w:tc>
        <w:tc>
          <w:tcPr>
            <w:tcW w:w="2977" w:type="dxa"/>
          </w:tcPr>
          <w:p w:rsidR="007C5BDF" w:rsidRPr="00061A81" w:rsidRDefault="007C5BDF" w:rsidP="00C122B0">
            <w:pPr>
              <w:jc w:val="both"/>
              <w:rPr>
                <w:lang w:eastAsia="en-US"/>
              </w:rPr>
            </w:pPr>
            <w:r w:rsidRPr="00061A81">
              <w:rPr>
                <w:lang w:eastAsia="en-US"/>
              </w:rPr>
              <w:t xml:space="preserve">Повар </w:t>
            </w:r>
          </w:p>
        </w:tc>
        <w:tc>
          <w:tcPr>
            <w:tcW w:w="2977" w:type="dxa"/>
          </w:tcPr>
          <w:p w:rsidR="007C5BDF" w:rsidRPr="00061A81" w:rsidRDefault="007C5BDF" w:rsidP="00C122B0">
            <w:pPr>
              <w:jc w:val="both"/>
              <w:rPr>
                <w:lang w:eastAsia="en-US"/>
              </w:rPr>
            </w:pPr>
            <w:r w:rsidRPr="00061A81">
              <w:rPr>
                <w:lang w:eastAsia="en-US"/>
              </w:rPr>
              <w:t xml:space="preserve">Среднее </w:t>
            </w:r>
          </w:p>
        </w:tc>
      </w:tr>
      <w:tr w:rsidR="007C5BDF" w:rsidRPr="00061A81" w:rsidTr="00C122B0">
        <w:tc>
          <w:tcPr>
            <w:tcW w:w="534" w:type="dxa"/>
          </w:tcPr>
          <w:p w:rsidR="007C5BDF" w:rsidRPr="00061A81" w:rsidRDefault="007C5BDF" w:rsidP="00C122B0">
            <w:pPr>
              <w:jc w:val="both"/>
              <w:rPr>
                <w:lang w:eastAsia="en-US"/>
              </w:rPr>
            </w:pPr>
            <w:r w:rsidRPr="00061A81">
              <w:rPr>
                <w:lang w:eastAsia="en-US"/>
              </w:rPr>
              <w:t>2</w:t>
            </w:r>
          </w:p>
        </w:tc>
        <w:tc>
          <w:tcPr>
            <w:tcW w:w="3118" w:type="dxa"/>
          </w:tcPr>
          <w:p w:rsidR="007C5BDF" w:rsidRPr="00061A81" w:rsidRDefault="00364BF5" w:rsidP="00C122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Усманова С.М.</w:t>
            </w:r>
          </w:p>
        </w:tc>
        <w:tc>
          <w:tcPr>
            <w:tcW w:w="2977" w:type="dxa"/>
          </w:tcPr>
          <w:p w:rsidR="007C5BDF" w:rsidRPr="00061A81" w:rsidRDefault="007C5BDF" w:rsidP="00C122B0">
            <w:pPr>
              <w:jc w:val="both"/>
              <w:rPr>
                <w:lang w:eastAsia="en-US"/>
              </w:rPr>
            </w:pPr>
            <w:r w:rsidRPr="00061A81">
              <w:rPr>
                <w:lang w:eastAsia="en-US"/>
              </w:rPr>
              <w:t>Пом. повара</w:t>
            </w:r>
          </w:p>
        </w:tc>
        <w:tc>
          <w:tcPr>
            <w:tcW w:w="2977" w:type="dxa"/>
          </w:tcPr>
          <w:p w:rsidR="007C5BDF" w:rsidRPr="00061A81" w:rsidRDefault="00364BF5" w:rsidP="00C122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Среднее</w:t>
            </w:r>
          </w:p>
        </w:tc>
      </w:tr>
      <w:tr w:rsidR="007C5BDF" w:rsidRPr="00061A81" w:rsidTr="00C122B0">
        <w:tc>
          <w:tcPr>
            <w:tcW w:w="534" w:type="dxa"/>
          </w:tcPr>
          <w:p w:rsidR="007C5BDF" w:rsidRPr="00061A81" w:rsidRDefault="007C5BDF" w:rsidP="00C122B0">
            <w:pPr>
              <w:jc w:val="both"/>
              <w:rPr>
                <w:lang w:eastAsia="en-US"/>
              </w:rPr>
            </w:pPr>
            <w:r w:rsidRPr="00061A81">
              <w:rPr>
                <w:lang w:eastAsia="en-US"/>
              </w:rPr>
              <w:t>3</w:t>
            </w:r>
          </w:p>
        </w:tc>
        <w:tc>
          <w:tcPr>
            <w:tcW w:w="3118" w:type="dxa"/>
          </w:tcPr>
          <w:p w:rsidR="007C5BDF" w:rsidRPr="00061A81" w:rsidRDefault="00364BF5" w:rsidP="00C122B0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Мугутдинова</w:t>
            </w:r>
            <w:proofErr w:type="spellEnd"/>
            <w:r>
              <w:rPr>
                <w:lang w:eastAsia="en-US"/>
              </w:rPr>
              <w:t xml:space="preserve"> Х.З.</w:t>
            </w:r>
          </w:p>
        </w:tc>
        <w:tc>
          <w:tcPr>
            <w:tcW w:w="2977" w:type="dxa"/>
          </w:tcPr>
          <w:p w:rsidR="007C5BDF" w:rsidRPr="00061A81" w:rsidRDefault="00364BF5" w:rsidP="00C122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Прачка</w:t>
            </w:r>
          </w:p>
        </w:tc>
        <w:tc>
          <w:tcPr>
            <w:tcW w:w="2977" w:type="dxa"/>
          </w:tcPr>
          <w:p w:rsidR="007C5BDF" w:rsidRPr="00061A81" w:rsidRDefault="007C5BDF" w:rsidP="00C122B0">
            <w:pPr>
              <w:jc w:val="both"/>
              <w:rPr>
                <w:lang w:eastAsia="en-US"/>
              </w:rPr>
            </w:pPr>
            <w:proofErr w:type="gramStart"/>
            <w:r w:rsidRPr="00061A81">
              <w:rPr>
                <w:lang w:eastAsia="en-US"/>
              </w:rPr>
              <w:t>среднее</w:t>
            </w:r>
            <w:proofErr w:type="gramEnd"/>
          </w:p>
        </w:tc>
      </w:tr>
      <w:tr w:rsidR="007C5BDF" w:rsidRPr="00061A81" w:rsidTr="00C122B0">
        <w:tc>
          <w:tcPr>
            <w:tcW w:w="534" w:type="dxa"/>
          </w:tcPr>
          <w:p w:rsidR="007C5BDF" w:rsidRPr="00061A81" w:rsidRDefault="007C5BDF" w:rsidP="00C122B0">
            <w:pPr>
              <w:jc w:val="both"/>
              <w:rPr>
                <w:lang w:eastAsia="en-US"/>
              </w:rPr>
            </w:pPr>
            <w:r w:rsidRPr="00061A81">
              <w:rPr>
                <w:lang w:eastAsia="en-US"/>
              </w:rPr>
              <w:t>4</w:t>
            </w:r>
          </w:p>
        </w:tc>
        <w:tc>
          <w:tcPr>
            <w:tcW w:w="3118" w:type="dxa"/>
          </w:tcPr>
          <w:p w:rsidR="007C5BDF" w:rsidRPr="00061A81" w:rsidRDefault="00364BF5" w:rsidP="00C122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Акимов М.А</w:t>
            </w:r>
          </w:p>
        </w:tc>
        <w:tc>
          <w:tcPr>
            <w:tcW w:w="2977" w:type="dxa"/>
          </w:tcPr>
          <w:p w:rsidR="007C5BDF" w:rsidRPr="00061A81" w:rsidRDefault="007C5BDF" w:rsidP="00C122B0">
            <w:pPr>
              <w:jc w:val="both"/>
              <w:rPr>
                <w:lang w:eastAsia="en-US"/>
              </w:rPr>
            </w:pPr>
            <w:r w:rsidRPr="00061A81">
              <w:rPr>
                <w:lang w:eastAsia="en-US"/>
              </w:rPr>
              <w:t xml:space="preserve">Завхоз </w:t>
            </w:r>
            <w:r w:rsidR="00364BF5">
              <w:rPr>
                <w:lang w:eastAsia="en-US"/>
              </w:rPr>
              <w:t>/сторож</w:t>
            </w:r>
          </w:p>
        </w:tc>
        <w:tc>
          <w:tcPr>
            <w:tcW w:w="2977" w:type="dxa"/>
          </w:tcPr>
          <w:p w:rsidR="007C5BDF" w:rsidRPr="00061A81" w:rsidRDefault="00364BF5" w:rsidP="00C122B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</w:t>
            </w:r>
            <w:r w:rsidR="007C5BDF" w:rsidRPr="00061A81">
              <w:rPr>
                <w:lang w:eastAsia="en-US"/>
              </w:rPr>
              <w:t>ысшее</w:t>
            </w:r>
          </w:p>
        </w:tc>
      </w:tr>
      <w:tr w:rsidR="00364BF5" w:rsidRPr="00061A81" w:rsidTr="00C122B0">
        <w:trPr>
          <w:trHeight w:val="244"/>
        </w:trPr>
        <w:tc>
          <w:tcPr>
            <w:tcW w:w="534" w:type="dxa"/>
          </w:tcPr>
          <w:p w:rsidR="00364BF5" w:rsidRPr="00061A81" w:rsidRDefault="00364BF5" w:rsidP="00364BF5">
            <w:pPr>
              <w:jc w:val="both"/>
              <w:rPr>
                <w:lang w:eastAsia="en-US"/>
              </w:rPr>
            </w:pPr>
          </w:p>
        </w:tc>
        <w:tc>
          <w:tcPr>
            <w:tcW w:w="3118" w:type="dxa"/>
          </w:tcPr>
          <w:p w:rsidR="00364BF5" w:rsidRPr="00061A81" w:rsidRDefault="00364BF5" w:rsidP="00364BF5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Амиралиева</w:t>
            </w:r>
            <w:proofErr w:type="spellEnd"/>
            <w:r>
              <w:rPr>
                <w:lang w:eastAsia="en-US"/>
              </w:rPr>
              <w:t xml:space="preserve"> Т.Р.</w:t>
            </w:r>
          </w:p>
        </w:tc>
        <w:tc>
          <w:tcPr>
            <w:tcW w:w="2977" w:type="dxa"/>
          </w:tcPr>
          <w:p w:rsidR="00364BF5" w:rsidRPr="00061A81" w:rsidRDefault="00364BF5" w:rsidP="00364BF5">
            <w:pPr>
              <w:jc w:val="both"/>
              <w:rPr>
                <w:lang w:eastAsia="en-US"/>
              </w:rPr>
            </w:pPr>
            <w:r w:rsidRPr="00061A81">
              <w:rPr>
                <w:lang w:eastAsia="en-US"/>
              </w:rPr>
              <w:t xml:space="preserve">Пом. </w:t>
            </w:r>
            <w:proofErr w:type="spellStart"/>
            <w:r w:rsidRPr="00061A81">
              <w:rPr>
                <w:lang w:eastAsia="en-US"/>
              </w:rPr>
              <w:t>воспит</w:t>
            </w:r>
            <w:proofErr w:type="spellEnd"/>
          </w:p>
        </w:tc>
        <w:tc>
          <w:tcPr>
            <w:tcW w:w="2977" w:type="dxa"/>
          </w:tcPr>
          <w:p w:rsidR="00364BF5" w:rsidRPr="00061A81" w:rsidRDefault="00364BF5" w:rsidP="00364BF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Высшее </w:t>
            </w:r>
          </w:p>
        </w:tc>
      </w:tr>
      <w:tr w:rsidR="00364BF5" w:rsidRPr="00061A81" w:rsidTr="00C122B0">
        <w:tc>
          <w:tcPr>
            <w:tcW w:w="534" w:type="dxa"/>
          </w:tcPr>
          <w:p w:rsidR="00364BF5" w:rsidRPr="00061A81" w:rsidRDefault="00364BF5" w:rsidP="00364BF5">
            <w:pPr>
              <w:jc w:val="both"/>
              <w:rPr>
                <w:lang w:eastAsia="en-US"/>
              </w:rPr>
            </w:pPr>
            <w:r w:rsidRPr="00061A81">
              <w:rPr>
                <w:lang w:eastAsia="en-US"/>
              </w:rPr>
              <w:t>6</w:t>
            </w:r>
          </w:p>
        </w:tc>
        <w:tc>
          <w:tcPr>
            <w:tcW w:w="3118" w:type="dxa"/>
          </w:tcPr>
          <w:p w:rsidR="00364BF5" w:rsidRPr="00061A81" w:rsidRDefault="00364BF5" w:rsidP="00364BF5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Ханмагомедова</w:t>
            </w:r>
            <w:proofErr w:type="spellEnd"/>
            <w:r>
              <w:rPr>
                <w:lang w:eastAsia="en-US"/>
              </w:rPr>
              <w:t xml:space="preserve"> З.А.</w:t>
            </w:r>
          </w:p>
        </w:tc>
        <w:tc>
          <w:tcPr>
            <w:tcW w:w="2977" w:type="dxa"/>
          </w:tcPr>
          <w:p w:rsidR="00364BF5" w:rsidRPr="00061A81" w:rsidRDefault="00364BF5" w:rsidP="00364BF5">
            <w:pPr>
              <w:jc w:val="both"/>
              <w:rPr>
                <w:lang w:eastAsia="en-US"/>
              </w:rPr>
            </w:pPr>
            <w:r w:rsidRPr="00061A81">
              <w:rPr>
                <w:lang w:eastAsia="en-US"/>
              </w:rPr>
              <w:t xml:space="preserve">Пом. </w:t>
            </w:r>
            <w:proofErr w:type="spellStart"/>
            <w:r w:rsidRPr="00061A81">
              <w:rPr>
                <w:lang w:eastAsia="en-US"/>
              </w:rPr>
              <w:t>воспит</w:t>
            </w:r>
            <w:proofErr w:type="spellEnd"/>
          </w:p>
        </w:tc>
        <w:tc>
          <w:tcPr>
            <w:tcW w:w="2977" w:type="dxa"/>
          </w:tcPr>
          <w:p w:rsidR="00364BF5" w:rsidRPr="00061A81" w:rsidRDefault="00364BF5" w:rsidP="00364BF5">
            <w:pPr>
              <w:jc w:val="both"/>
              <w:rPr>
                <w:lang w:eastAsia="en-US"/>
              </w:rPr>
            </w:pPr>
            <w:r w:rsidRPr="00061A81">
              <w:rPr>
                <w:lang w:eastAsia="en-US"/>
              </w:rPr>
              <w:t xml:space="preserve">Среднее </w:t>
            </w:r>
          </w:p>
        </w:tc>
      </w:tr>
      <w:tr w:rsidR="00364BF5" w:rsidRPr="00061A81" w:rsidTr="00C122B0">
        <w:trPr>
          <w:trHeight w:val="480"/>
        </w:trPr>
        <w:tc>
          <w:tcPr>
            <w:tcW w:w="534" w:type="dxa"/>
          </w:tcPr>
          <w:p w:rsidR="00364BF5" w:rsidRPr="00061A81" w:rsidRDefault="00364BF5" w:rsidP="00364BF5">
            <w:pPr>
              <w:jc w:val="both"/>
              <w:rPr>
                <w:lang w:eastAsia="en-US"/>
              </w:rPr>
            </w:pPr>
            <w:r w:rsidRPr="00061A81">
              <w:rPr>
                <w:lang w:eastAsia="en-US"/>
              </w:rPr>
              <w:t>7</w:t>
            </w:r>
          </w:p>
        </w:tc>
        <w:tc>
          <w:tcPr>
            <w:tcW w:w="3118" w:type="dxa"/>
          </w:tcPr>
          <w:p w:rsidR="00364BF5" w:rsidRPr="00061A81" w:rsidRDefault="00364BF5" w:rsidP="00364BF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Усманова Г.М.</w:t>
            </w:r>
          </w:p>
        </w:tc>
        <w:tc>
          <w:tcPr>
            <w:tcW w:w="2977" w:type="dxa"/>
          </w:tcPr>
          <w:p w:rsidR="00364BF5" w:rsidRPr="00061A81" w:rsidRDefault="00364BF5" w:rsidP="00364BF5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Пом.воспит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2977" w:type="dxa"/>
          </w:tcPr>
          <w:p w:rsidR="00364BF5" w:rsidRPr="00061A81" w:rsidRDefault="00364BF5" w:rsidP="00364BF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Среднее </w:t>
            </w:r>
          </w:p>
        </w:tc>
      </w:tr>
      <w:tr w:rsidR="00364BF5" w:rsidRPr="00061A81" w:rsidTr="00C122B0">
        <w:trPr>
          <w:trHeight w:val="435"/>
        </w:trPr>
        <w:tc>
          <w:tcPr>
            <w:tcW w:w="534" w:type="dxa"/>
          </w:tcPr>
          <w:p w:rsidR="00364BF5" w:rsidRPr="00061A81" w:rsidRDefault="00364BF5" w:rsidP="00364BF5">
            <w:pPr>
              <w:jc w:val="both"/>
              <w:rPr>
                <w:lang w:eastAsia="en-US"/>
              </w:rPr>
            </w:pPr>
            <w:r w:rsidRPr="00061A81">
              <w:rPr>
                <w:lang w:eastAsia="en-US"/>
              </w:rPr>
              <w:t>8</w:t>
            </w:r>
          </w:p>
        </w:tc>
        <w:tc>
          <w:tcPr>
            <w:tcW w:w="3118" w:type="dxa"/>
          </w:tcPr>
          <w:p w:rsidR="00364BF5" w:rsidRPr="00061A81" w:rsidRDefault="00364BF5" w:rsidP="00364BF5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Яралив</w:t>
            </w:r>
            <w:proofErr w:type="spellEnd"/>
            <w:r>
              <w:rPr>
                <w:lang w:eastAsia="en-US"/>
              </w:rPr>
              <w:t xml:space="preserve"> Я.Ф.</w:t>
            </w:r>
          </w:p>
        </w:tc>
        <w:tc>
          <w:tcPr>
            <w:tcW w:w="2977" w:type="dxa"/>
          </w:tcPr>
          <w:p w:rsidR="00364BF5" w:rsidRPr="00061A81" w:rsidRDefault="00364BF5" w:rsidP="00364BF5">
            <w:pPr>
              <w:jc w:val="both"/>
              <w:rPr>
                <w:lang w:eastAsia="en-US"/>
              </w:rPr>
            </w:pPr>
            <w:r w:rsidRPr="00061A81">
              <w:rPr>
                <w:lang w:eastAsia="en-US"/>
              </w:rPr>
              <w:t xml:space="preserve">Сторож </w:t>
            </w:r>
          </w:p>
        </w:tc>
        <w:tc>
          <w:tcPr>
            <w:tcW w:w="2977" w:type="dxa"/>
          </w:tcPr>
          <w:p w:rsidR="00364BF5" w:rsidRPr="00061A81" w:rsidRDefault="00364BF5" w:rsidP="00364BF5">
            <w:pPr>
              <w:jc w:val="both"/>
              <w:rPr>
                <w:lang w:eastAsia="en-US"/>
              </w:rPr>
            </w:pPr>
            <w:r w:rsidRPr="00061A81">
              <w:rPr>
                <w:lang w:eastAsia="en-US"/>
              </w:rPr>
              <w:t>Высшее</w:t>
            </w:r>
          </w:p>
        </w:tc>
      </w:tr>
      <w:tr w:rsidR="00364BF5" w:rsidRPr="00061A81" w:rsidTr="00C122B0">
        <w:trPr>
          <w:trHeight w:val="285"/>
        </w:trPr>
        <w:tc>
          <w:tcPr>
            <w:tcW w:w="534" w:type="dxa"/>
          </w:tcPr>
          <w:p w:rsidR="00364BF5" w:rsidRPr="00061A81" w:rsidRDefault="00364BF5" w:rsidP="00364BF5">
            <w:pPr>
              <w:jc w:val="both"/>
              <w:rPr>
                <w:lang w:eastAsia="en-US"/>
              </w:rPr>
            </w:pPr>
            <w:r w:rsidRPr="00061A81">
              <w:rPr>
                <w:lang w:eastAsia="en-US"/>
              </w:rPr>
              <w:t>9</w:t>
            </w:r>
          </w:p>
        </w:tc>
        <w:tc>
          <w:tcPr>
            <w:tcW w:w="3118" w:type="dxa"/>
          </w:tcPr>
          <w:p w:rsidR="00364BF5" w:rsidRPr="00061A81" w:rsidRDefault="00364BF5" w:rsidP="00364BF5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Велиев</w:t>
            </w:r>
            <w:proofErr w:type="spellEnd"/>
            <w:r>
              <w:rPr>
                <w:lang w:eastAsia="en-US"/>
              </w:rPr>
              <w:t xml:space="preserve"> З.Н.</w:t>
            </w:r>
          </w:p>
        </w:tc>
        <w:tc>
          <w:tcPr>
            <w:tcW w:w="2977" w:type="dxa"/>
          </w:tcPr>
          <w:p w:rsidR="00364BF5" w:rsidRPr="00061A81" w:rsidRDefault="00364BF5" w:rsidP="00364BF5">
            <w:pPr>
              <w:jc w:val="both"/>
              <w:rPr>
                <w:lang w:eastAsia="en-US"/>
              </w:rPr>
            </w:pPr>
            <w:proofErr w:type="spellStart"/>
            <w:r w:rsidRPr="00061A81">
              <w:rPr>
                <w:lang w:eastAsia="en-US"/>
              </w:rPr>
              <w:t>Раб.по</w:t>
            </w:r>
            <w:proofErr w:type="spellEnd"/>
            <w:r w:rsidRPr="00061A81">
              <w:rPr>
                <w:lang w:eastAsia="en-US"/>
              </w:rPr>
              <w:t xml:space="preserve"> рем</w:t>
            </w:r>
            <w:proofErr w:type="gramStart"/>
            <w:r w:rsidRPr="00061A81">
              <w:rPr>
                <w:lang w:eastAsia="en-US"/>
              </w:rPr>
              <w:t>. дворник</w:t>
            </w:r>
            <w:proofErr w:type="gramEnd"/>
          </w:p>
        </w:tc>
        <w:tc>
          <w:tcPr>
            <w:tcW w:w="2977" w:type="dxa"/>
          </w:tcPr>
          <w:p w:rsidR="00364BF5" w:rsidRPr="00061A81" w:rsidRDefault="00364BF5" w:rsidP="00364BF5">
            <w:pPr>
              <w:jc w:val="both"/>
              <w:rPr>
                <w:lang w:eastAsia="en-US"/>
              </w:rPr>
            </w:pPr>
            <w:r w:rsidRPr="00061A81">
              <w:rPr>
                <w:lang w:eastAsia="en-US"/>
              </w:rPr>
              <w:t xml:space="preserve">Среднее </w:t>
            </w:r>
          </w:p>
        </w:tc>
      </w:tr>
      <w:tr w:rsidR="00364BF5" w:rsidRPr="00061A81" w:rsidTr="00C122B0">
        <w:trPr>
          <w:trHeight w:val="277"/>
        </w:trPr>
        <w:tc>
          <w:tcPr>
            <w:tcW w:w="534" w:type="dxa"/>
          </w:tcPr>
          <w:p w:rsidR="00364BF5" w:rsidRPr="00061A81" w:rsidRDefault="00364BF5" w:rsidP="00364BF5">
            <w:pPr>
              <w:jc w:val="both"/>
              <w:rPr>
                <w:lang w:eastAsia="en-US"/>
              </w:rPr>
            </w:pPr>
            <w:r w:rsidRPr="00061A81">
              <w:rPr>
                <w:lang w:eastAsia="en-US"/>
              </w:rPr>
              <w:t>10</w:t>
            </w:r>
          </w:p>
        </w:tc>
        <w:tc>
          <w:tcPr>
            <w:tcW w:w="3118" w:type="dxa"/>
          </w:tcPr>
          <w:p w:rsidR="00364BF5" w:rsidRPr="00061A81" w:rsidRDefault="00364BF5" w:rsidP="00364BF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Акимова Б.К.</w:t>
            </w:r>
          </w:p>
        </w:tc>
        <w:tc>
          <w:tcPr>
            <w:tcW w:w="2977" w:type="dxa"/>
          </w:tcPr>
          <w:p w:rsidR="00364BF5" w:rsidRPr="00061A81" w:rsidRDefault="00364BF5" w:rsidP="00364BF5">
            <w:pPr>
              <w:jc w:val="both"/>
              <w:rPr>
                <w:lang w:eastAsia="en-US"/>
              </w:rPr>
            </w:pPr>
            <w:r w:rsidRPr="00061A81">
              <w:rPr>
                <w:lang w:eastAsia="en-US"/>
              </w:rPr>
              <w:t xml:space="preserve">Кочегар </w:t>
            </w:r>
          </w:p>
        </w:tc>
        <w:tc>
          <w:tcPr>
            <w:tcW w:w="2977" w:type="dxa"/>
          </w:tcPr>
          <w:p w:rsidR="00364BF5" w:rsidRPr="00061A81" w:rsidRDefault="00364BF5" w:rsidP="00364BF5">
            <w:pPr>
              <w:jc w:val="both"/>
              <w:rPr>
                <w:lang w:eastAsia="en-US"/>
              </w:rPr>
            </w:pPr>
            <w:r w:rsidRPr="00061A81">
              <w:rPr>
                <w:lang w:eastAsia="en-US"/>
              </w:rPr>
              <w:t xml:space="preserve">Среднее </w:t>
            </w:r>
          </w:p>
        </w:tc>
      </w:tr>
    </w:tbl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 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b/>
          <w:bCs/>
          <w:sz w:val="18"/>
        </w:rPr>
        <w:t> </w:t>
      </w:r>
      <w:r w:rsidRPr="00833BEF">
        <w:rPr>
          <w:rFonts w:ascii="Tahoma" w:hAnsi="Tahoma" w:cs="Tahoma"/>
          <w:b/>
          <w:bCs/>
          <w:sz w:val="18"/>
          <w:szCs w:val="18"/>
        </w:rPr>
        <w:t>5. Оценка качества учебно-методического обеспечения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 xml:space="preserve">Для осуществления эффективной образовательной работы в учреждении </w:t>
      </w:r>
      <w:proofErr w:type="gramStart"/>
      <w:r w:rsidRPr="00833BEF">
        <w:rPr>
          <w:rFonts w:ascii="Tahoma" w:hAnsi="Tahoma" w:cs="Tahoma"/>
          <w:sz w:val="18"/>
          <w:szCs w:val="18"/>
        </w:rPr>
        <w:t>отработана  система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методической помощи педагогам с учетом конкретных особенностей каждого педагога.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lastRenderedPageBreak/>
        <w:t>Организовывали   методическую работу по созданию системы методического обеспечения по организации и введению федерального государственного образовательного стандарта дошкольного образования в дошкольном учреждении.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b/>
          <w:bCs/>
          <w:sz w:val="18"/>
        </w:rPr>
        <w:t>Для реализации задачи</w:t>
      </w:r>
      <w:r w:rsidRPr="00833BEF">
        <w:rPr>
          <w:rFonts w:ascii="Tahoma" w:hAnsi="Tahoma" w:cs="Tahoma"/>
          <w:sz w:val="18"/>
          <w:szCs w:val="18"/>
        </w:rPr>
        <w:t> были проведены следующие мероприятия:</w:t>
      </w:r>
    </w:p>
    <w:p w:rsidR="007C5BDF" w:rsidRPr="00BE3CDF" w:rsidRDefault="007C5BDF" w:rsidP="00F3772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BE3CDF">
        <w:rPr>
          <w:rFonts w:ascii="Tahoma" w:hAnsi="Tahoma" w:cs="Tahoma"/>
          <w:b/>
          <w:bCs/>
          <w:sz w:val="18"/>
        </w:rPr>
        <w:t xml:space="preserve">На Педсовете №2 </w:t>
      </w:r>
      <w:proofErr w:type="gramStart"/>
      <w:r w:rsidRPr="00BE3CDF">
        <w:rPr>
          <w:rFonts w:ascii="Tahoma" w:hAnsi="Tahoma" w:cs="Tahoma"/>
          <w:b/>
          <w:bCs/>
          <w:sz w:val="18"/>
        </w:rPr>
        <w:t>«</w:t>
      </w:r>
      <w:r w:rsidRPr="00BE3CDF">
        <w:rPr>
          <w:rFonts w:ascii="inherit" w:hAnsi="inherit" w:cs="Arial"/>
          <w:sz w:val="23"/>
          <w:szCs w:val="35"/>
        </w:rPr>
        <w:t xml:space="preserve"> Изучение</w:t>
      </w:r>
      <w:proofErr w:type="gramEnd"/>
      <w:r w:rsidRPr="00BE3CDF">
        <w:rPr>
          <w:rFonts w:ascii="inherit" w:hAnsi="inherit" w:cs="Arial"/>
          <w:sz w:val="23"/>
          <w:szCs w:val="35"/>
        </w:rPr>
        <w:t xml:space="preserve"> и общественное обсуждение ФГОС ДО»</w:t>
      </w:r>
    </w:p>
    <w:p w:rsidR="007C5BDF" w:rsidRPr="00833BEF" w:rsidRDefault="007C5BDF" w:rsidP="00F37725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proofErr w:type="gramStart"/>
      <w:r w:rsidRPr="00833BEF">
        <w:rPr>
          <w:rFonts w:ascii="Tahoma" w:hAnsi="Tahoma" w:cs="Tahoma"/>
          <w:sz w:val="18"/>
          <w:szCs w:val="18"/>
        </w:rPr>
        <w:t>проведён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анализ реализации плана по ведению ФГОС ДО в образовательном учреждении, принята Образов</w:t>
      </w:r>
      <w:r>
        <w:rPr>
          <w:rFonts w:ascii="Tahoma" w:hAnsi="Tahoma" w:cs="Tahoma"/>
          <w:sz w:val="18"/>
          <w:szCs w:val="18"/>
        </w:rPr>
        <w:t xml:space="preserve">ательная программа ДОУ </w:t>
      </w:r>
    </w:p>
    <w:p w:rsidR="007C5BDF" w:rsidRPr="00F70D27" w:rsidRDefault="007C5BDF" w:rsidP="00BE3CDF">
      <w:pPr>
        <w:spacing w:before="150" w:after="150" w:line="300" w:lineRule="atLeast"/>
        <w:ind w:left="150" w:right="150"/>
        <w:outlineLvl w:val="0"/>
        <w:rPr>
          <w:rFonts w:ascii="Helvetica" w:hAnsi="Helvetica" w:cs="Helvetica"/>
          <w:b/>
          <w:bCs/>
          <w:kern w:val="36"/>
          <w:sz w:val="20"/>
          <w:szCs w:val="30"/>
        </w:rPr>
      </w:pPr>
      <w:r w:rsidRPr="00833BEF">
        <w:rPr>
          <w:rFonts w:ascii="Tahoma" w:hAnsi="Tahoma" w:cs="Tahoma"/>
          <w:b/>
          <w:bCs/>
          <w:sz w:val="18"/>
        </w:rPr>
        <w:t>Семинар - практикум:</w:t>
      </w:r>
      <w:r w:rsidRPr="00BE3CDF">
        <w:rPr>
          <w:rFonts w:ascii="Helvetica" w:hAnsi="Helvetica" w:cs="Helvetica"/>
          <w:b/>
          <w:bCs/>
          <w:kern w:val="36"/>
          <w:sz w:val="20"/>
          <w:szCs w:val="30"/>
        </w:rPr>
        <w:t xml:space="preserve"> </w:t>
      </w:r>
      <w:r w:rsidRPr="00F70D27">
        <w:rPr>
          <w:rFonts w:ascii="Helvetica" w:hAnsi="Helvetica" w:cs="Helvetica"/>
          <w:b/>
          <w:bCs/>
          <w:kern w:val="36"/>
          <w:sz w:val="20"/>
          <w:szCs w:val="30"/>
        </w:rPr>
        <w:t>"Внедрение ФГОС дошкольного образования"</w:t>
      </w:r>
    </w:p>
    <w:p w:rsidR="007C5BDF" w:rsidRPr="00F70D27" w:rsidRDefault="007C5BDF" w:rsidP="00BE3CDF">
      <w:pPr>
        <w:spacing w:before="100" w:beforeAutospacing="1" w:after="100" w:afterAutospacing="1" w:line="240" w:lineRule="auto"/>
        <w:rPr>
          <w:rFonts w:ascii="Helvetica" w:hAnsi="Helvetica" w:cs="Helvetica"/>
          <w:sz w:val="8"/>
          <w:szCs w:val="16"/>
        </w:rPr>
      </w:pPr>
      <w:r>
        <w:rPr>
          <w:rFonts w:ascii="Helvetica" w:hAnsi="Helvetica" w:cs="Helvetica"/>
          <w:sz w:val="20"/>
          <w:szCs w:val="36"/>
        </w:rPr>
        <w:t>Для</w:t>
      </w:r>
      <w:r w:rsidRPr="00F32012">
        <w:rPr>
          <w:rFonts w:ascii="Helvetica" w:hAnsi="Helvetica" w:cs="Helvetica"/>
          <w:sz w:val="20"/>
          <w:szCs w:val="36"/>
        </w:rPr>
        <w:t xml:space="preserve"> повышение уровня профессионального мастерства педагогов ДОО по внедрению ФГОС дошкольного образования в своей практической деятельности.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b/>
          <w:bCs/>
          <w:sz w:val="18"/>
          <w:szCs w:val="18"/>
        </w:rPr>
        <w:t>6.Оценка качества библиотечно-информационного обеспечения</w:t>
      </w:r>
    </w:p>
    <w:p w:rsidR="007C5BDF" w:rsidRPr="00364BF5" w:rsidRDefault="007C5BDF" w:rsidP="00364BF5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Имеется сайт Учреждения, который соответствует установленным требованиям. Обеспечена открытость и доступность информации о деятельности дошкольного образовательного учреждения для заинтересованных лиц. Приобретены наглядные и дидактические пособия по возрастным группам.</w:t>
      </w:r>
    </w:p>
    <w:p w:rsidR="007C5BDF" w:rsidRPr="00F7629E" w:rsidRDefault="007C5BDF" w:rsidP="00F7629E">
      <w:pPr>
        <w:spacing w:after="0" w:line="240" w:lineRule="auto"/>
        <w:outlineLvl w:val="0"/>
        <w:rPr>
          <w:rFonts w:ascii="Times New Roman" w:hAnsi="Times New Roman"/>
          <w:sz w:val="24"/>
          <w:szCs w:val="28"/>
        </w:rPr>
      </w:pPr>
      <w:r w:rsidRPr="00F7629E">
        <w:rPr>
          <w:rFonts w:ascii="Times New Roman" w:hAnsi="Times New Roman"/>
          <w:b/>
          <w:bCs/>
          <w:kern w:val="36"/>
          <w:sz w:val="24"/>
          <w:szCs w:val="28"/>
        </w:rPr>
        <w:t>          </w:t>
      </w:r>
    </w:p>
    <w:p w:rsidR="007C5BDF" w:rsidRPr="00F7629E" w:rsidRDefault="007C5BDF" w:rsidP="00F7629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7629E">
        <w:rPr>
          <w:rFonts w:ascii="Times New Roman" w:hAnsi="Times New Roman"/>
          <w:b/>
          <w:bCs/>
          <w:i/>
          <w:iCs/>
          <w:sz w:val="24"/>
          <w:szCs w:val="28"/>
        </w:rPr>
        <w:t>Выводы по итогам года.</w:t>
      </w:r>
    </w:p>
    <w:p w:rsidR="007C5BDF" w:rsidRPr="00833BEF" w:rsidRDefault="00364BF5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</w:rPr>
        <w:t>8</w:t>
      </w:r>
      <w:bookmarkStart w:id="0" w:name="_GoBack"/>
      <w:bookmarkEnd w:id="0"/>
      <w:r w:rsidR="007C5BDF" w:rsidRPr="00833BEF">
        <w:rPr>
          <w:rFonts w:ascii="Tahoma" w:hAnsi="Tahoma" w:cs="Tahoma"/>
          <w:b/>
          <w:bCs/>
          <w:sz w:val="18"/>
        </w:rPr>
        <w:t>.  Оценка функционирования внутренней системы оценки качества образования</w:t>
      </w:r>
      <w:r w:rsidR="007C5BDF" w:rsidRPr="00833BEF">
        <w:rPr>
          <w:rFonts w:ascii="Tahoma" w:hAnsi="Tahoma" w:cs="Tahoma"/>
          <w:b/>
          <w:bCs/>
          <w:sz w:val="18"/>
          <w:u w:val="single"/>
        </w:rPr>
        <w:t xml:space="preserve"> </w:t>
      </w:r>
    </w:p>
    <w:p w:rsidR="007C5BDF" w:rsidRPr="00833BE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 xml:space="preserve">Систему качества дошкольного </w:t>
      </w:r>
      <w:proofErr w:type="gramStart"/>
      <w:r w:rsidRPr="00833BEF">
        <w:rPr>
          <w:rFonts w:ascii="Tahoma" w:hAnsi="Tahoma" w:cs="Tahoma"/>
          <w:sz w:val="18"/>
          <w:szCs w:val="18"/>
        </w:rPr>
        <w:t>образования  мы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рассматриваем как систему контроля внутри ДОУ, которая включает </w:t>
      </w:r>
      <w:r>
        <w:rPr>
          <w:rFonts w:ascii="Tahoma" w:hAnsi="Tahoma" w:cs="Tahoma"/>
          <w:sz w:val="18"/>
          <w:szCs w:val="18"/>
        </w:rPr>
        <w:t xml:space="preserve">в </w:t>
      </w:r>
      <w:r w:rsidRPr="00833BEF">
        <w:rPr>
          <w:rFonts w:ascii="Tahoma" w:hAnsi="Tahoma" w:cs="Tahoma"/>
          <w:sz w:val="18"/>
          <w:szCs w:val="18"/>
        </w:rPr>
        <w:t>себя  интегративные составляющие:</w:t>
      </w:r>
    </w:p>
    <w:p w:rsidR="007C5BDF" w:rsidRPr="00833BEF" w:rsidRDefault="007C5BDF" w:rsidP="0057271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Качество научно-методической работы;</w:t>
      </w:r>
    </w:p>
    <w:p w:rsidR="007C5BDF" w:rsidRPr="00833BEF" w:rsidRDefault="007C5BDF" w:rsidP="0057271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 xml:space="preserve">Качество </w:t>
      </w:r>
      <w:proofErr w:type="spellStart"/>
      <w:r w:rsidRPr="00833BEF">
        <w:rPr>
          <w:rFonts w:ascii="Tahoma" w:hAnsi="Tahoma" w:cs="Tahoma"/>
          <w:sz w:val="18"/>
          <w:szCs w:val="18"/>
        </w:rPr>
        <w:t>воспитательно</w:t>
      </w:r>
      <w:proofErr w:type="spellEnd"/>
      <w:r w:rsidRPr="00833BEF">
        <w:rPr>
          <w:rFonts w:ascii="Tahoma" w:hAnsi="Tahoma" w:cs="Tahoma"/>
          <w:sz w:val="18"/>
          <w:szCs w:val="18"/>
        </w:rPr>
        <w:t>-образовательного процесса;</w:t>
      </w:r>
    </w:p>
    <w:p w:rsidR="007C5BDF" w:rsidRPr="00833BEF" w:rsidRDefault="007C5BDF" w:rsidP="0057271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Качество работы с родителями;</w:t>
      </w:r>
    </w:p>
    <w:p w:rsidR="007C5BDF" w:rsidRPr="00833BEF" w:rsidRDefault="007C5BDF" w:rsidP="0057271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Качество работы с педагогическими кадрами;</w:t>
      </w:r>
    </w:p>
    <w:p w:rsidR="007C5BDF" w:rsidRPr="00833BEF" w:rsidRDefault="007C5BDF" w:rsidP="0057271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>Качество предметно-пространственной среды.</w:t>
      </w:r>
    </w:p>
    <w:p w:rsidR="007C5BDF" w:rsidRDefault="007C5BDF" w:rsidP="00572711">
      <w:pPr>
        <w:shd w:val="clear" w:color="auto" w:fill="FFFFFF"/>
        <w:spacing w:before="100" w:beforeAutospacing="1" w:after="100" w:afterAutospacing="1" w:line="270" w:lineRule="atLeast"/>
        <w:rPr>
          <w:rFonts w:ascii="Tahoma" w:hAnsi="Tahoma" w:cs="Tahoma"/>
          <w:sz w:val="18"/>
          <w:szCs w:val="18"/>
        </w:rPr>
      </w:pPr>
      <w:r w:rsidRPr="00833BEF">
        <w:rPr>
          <w:rFonts w:ascii="Tahoma" w:hAnsi="Tahoma" w:cs="Tahoma"/>
          <w:sz w:val="18"/>
          <w:szCs w:val="18"/>
        </w:rPr>
        <w:t xml:space="preserve">С целью повышения эффективности учебно-воспитательной </w:t>
      </w:r>
      <w:proofErr w:type="gramStart"/>
      <w:r w:rsidRPr="00833BEF">
        <w:rPr>
          <w:rFonts w:ascii="Tahoma" w:hAnsi="Tahoma" w:cs="Tahoma"/>
          <w:sz w:val="18"/>
          <w:szCs w:val="18"/>
        </w:rPr>
        <w:t>деятельности  применяем</w:t>
      </w:r>
      <w:proofErr w:type="gramEnd"/>
      <w:r w:rsidRPr="00833BEF">
        <w:rPr>
          <w:rFonts w:ascii="Tahoma" w:hAnsi="Tahoma" w:cs="Tahoma"/>
          <w:sz w:val="18"/>
          <w:szCs w:val="18"/>
        </w:rPr>
        <w:t xml:space="preserve"> педагогический мониторинг, который даёт качественную и своевременную информацию, необходимую для принятия управленческих  решений.  В учреждении выстроена четкая система методического контроля и анализа результативности </w:t>
      </w:r>
      <w:proofErr w:type="spellStart"/>
      <w:r w:rsidRPr="00833BEF">
        <w:rPr>
          <w:rFonts w:ascii="Tahoma" w:hAnsi="Tahoma" w:cs="Tahoma"/>
          <w:sz w:val="18"/>
          <w:szCs w:val="18"/>
        </w:rPr>
        <w:t>воспитательно</w:t>
      </w:r>
      <w:proofErr w:type="spellEnd"/>
      <w:r w:rsidRPr="00833BEF">
        <w:rPr>
          <w:rFonts w:ascii="Tahoma" w:hAnsi="Tahoma" w:cs="Tahoma"/>
          <w:sz w:val="18"/>
          <w:szCs w:val="18"/>
        </w:rPr>
        <w:t>-образовательного процесса по всем направлениям развития дошкольника и функционирования ДОУ в целом.</w:t>
      </w:r>
    </w:p>
    <w:p w:rsidR="007C5BDF" w:rsidRPr="00F7629E" w:rsidRDefault="007C5BDF" w:rsidP="00F7629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7629E">
        <w:rPr>
          <w:rFonts w:ascii="Times New Roman" w:hAnsi="Times New Roman"/>
          <w:b/>
          <w:bCs/>
          <w:i/>
          <w:iCs/>
          <w:sz w:val="24"/>
          <w:szCs w:val="28"/>
        </w:rPr>
        <w:t>Выводы по итогам года.</w:t>
      </w:r>
    </w:p>
    <w:p w:rsidR="007C5BDF" w:rsidRPr="00F7629E" w:rsidRDefault="007C5BDF" w:rsidP="00F7629E">
      <w:pPr>
        <w:spacing w:after="0" w:line="240" w:lineRule="auto"/>
        <w:ind w:firstLine="567"/>
        <w:rPr>
          <w:rFonts w:ascii="Times New Roman" w:hAnsi="Times New Roman"/>
          <w:sz w:val="24"/>
          <w:szCs w:val="28"/>
        </w:rPr>
      </w:pPr>
      <w:r w:rsidRPr="00F7629E">
        <w:rPr>
          <w:rFonts w:ascii="Times New Roman" w:hAnsi="Times New Roman"/>
          <w:sz w:val="24"/>
          <w:szCs w:val="28"/>
        </w:rPr>
        <w:t>Анализ де</w:t>
      </w:r>
      <w:r>
        <w:rPr>
          <w:rFonts w:ascii="Times New Roman" w:hAnsi="Times New Roman"/>
          <w:sz w:val="24"/>
          <w:szCs w:val="28"/>
        </w:rPr>
        <w:t>ятельности детского сада за 2017</w:t>
      </w:r>
      <w:r w:rsidRPr="00F7629E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– 2018</w:t>
      </w:r>
      <w:r w:rsidRPr="00F7629E">
        <w:rPr>
          <w:rFonts w:ascii="Times New Roman" w:hAnsi="Times New Roman"/>
          <w:sz w:val="24"/>
          <w:szCs w:val="28"/>
        </w:rPr>
        <w:t xml:space="preserve"> год выявил успешные показатели в деятельности </w:t>
      </w:r>
      <w:r>
        <w:rPr>
          <w:rFonts w:ascii="Times New Roman" w:hAnsi="Times New Roman"/>
          <w:sz w:val="24"/>
          <w:szCs w:val="28"/>
        </w:rPr>
        <w:t>МК</w:t>
      </w:r>
      <w:r w:rsidRPr="00F7629E">
        <w:rPr>
          <w:rFonts w:ascii="Times New Roman" w:hAnsi="Times New Roman"/>
          <w:sz w:val="24"/>
          <w:szCs w:val="28"/>
        </w:rPr>
        <w:t>ДОУ</w:t>
      </w:r>
    </w:p>
    <w:p w:rsidR="007C5BDF" w:rsidRPr="00F7629E" w:rsidRDefault="007C5BDF" w:rsidP="00F7629E">
      <w:pPr>
        <w:numPr>
          <w:ilvl w:val="0"/>
          <w:numId w:val="30"/>
        </w:numPr>
        <w:spacing w:after="0" w:line="240" w:lineRule="auto"/>
        <w:ind w:left="375" w:right="75"/>
        <w:rPr>
          <w:rFonts w:ascii="Times New Roman" w:hAnsi="Times New Roman"/>
          <w:sz w:val="24"/>
          <w:szCs w:val="28"/>
        </w:rPr>
      </w:pPr>
      <w:r w:rsidRPr="00F7629E">
        <w:rPr>
          <w:rFonts w:ascii="Times New Roman" w:hAnsi="Times New Roman"/>
          <w:sz w:val="24"/>
          <w:szCs w:val="28"/>
        </w:rPr>
        <w:t>Учреждение функционирует в режиме развития.</w:t>
      </w:r>
    </w:p>
    <w:p w:rsidR="007C5BDF" w:rsidRPr="00F7629E" w:rsidRDefault="007C5BDF" w:rsidP="00F7629E">
      <w:pPr>
        <w:numPr>
          <w:ilvl w:val="0"/>
          <w:numId w:val="30"/>
        </w:numPr>
        <w:spacing w:after="0" w:line="240" w:lineRule="auto"/>
        <w:ind w:left="375" w:right="75"/>
        <w:rPr>
          <w:rFonts w:ascii="Times New Roman" w:hAnsi="Times New Roman"/>
          <w:sz w:val="24"/>
          <w:szCs w:val="28"/>
        </w:rPr>
      </w:pPr>
      <w:r w:rsidRPr="00F7629E">
        <w:rPr>
          <w:rFonts w:ascii="Times New Roman" w:hAnsi="Times New Roman"/>
          <w:sz w:val="24"/>
          <w:szCs w:val="28"/>
        </w:rPr>
        <w:t xml:space="preserve">Хороший уровень освоения детьми программы </w:t>
      </w:r>
    </w:p>
    <w:p w:rsidR="007C5BDF" w:rsidRPr="00F7629E" w:rsidRDefault="007C5BDF" w:rsidP="00F7629E">
      <w:pPr>
        <w:numPr>
          <w:ilvl w:val="0"/>
          <w:numId w:val="30"/>
        </w:numPr>
        <w:spacing w:after="0" w:line="240" w:lineRule="auto"/>
        <w:ind w:left="375" w:right="75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 МК</w:t>
      </w:r>
      <w:r w:rsidRPr="00F7629E">
        <w:rPr>
          <w:rFonts w:ascii="Times New Roman" w:hAnsi="Times New Roman"/>
          <w:sz w:val="24"/>
          <w:szCs w:val="28"/>
        </w:rPr>
        <w:t>ДОУ сложился перспективный, творческий коллектив педагогов, имеющих потенциал к профессиональному развитию.</w:t>
      </w:r>
    </w:p>
    <w:sectPr w:rsidR="007C5BDF" w:rsidRPr="00F7629E" w:rsidSect="00194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2B4" w:rsidRDefault="002302B4" w:rsidP="004F19FF">
      <w:pPr>
        <w:spacing w:after="0" w:line="240" w:lineRule="auto"/>
      </w:pPr>
      <w:r>
        <w:separator/>
      </w:r>
    </w:p>
  </w:endnote>
  <w:endnote w:type="continuationSeparator" w:id="0">
    <w:p w:rsidR="002302B4" w:rsidRDefault="002302B4" w:rsidP="004F1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C50" w:rsidRDefault="00620C50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C50" w:rsidRDefault="00620C50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C50" w:rsidRDefault="00620C5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2B4" w:rsidRDefault="002302B4" w:rsidP="004F19FF">
      <w:pPr>
        <w:spacing w:after="0" w:line="240" w:lineRule="auto"/>
      </w:pPr>
      <w:r>
        <w:separator/>
      </w:r>
    </w:p>
  </w:footnote>
  <w:footnote w:type="continuationSeparator" w:id="0">
    <w:p w:rsidR="002302B4" w:rsidRDefault="002302B4" w:rsidP="004F1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C50" w:rsidRDefault="002302B4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527.55pt;height:131.8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ТЕРЕМО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C50" w:rsidRDefault="002302B4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0" type="#_x0000_t136" style="position:absolute;margin-left:0;margin-top:0;width:527.55pt;height:131.8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ТЕРЕМОК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C50" w:rsidRDefault="002302B4">
    <w:pPr>
      <w:pStyle w:val="ac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1" type="#_x0000_t136" style="position:absolute;margin-left:0;margin-top:0;width:527.55pt;height:131.85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ТЕРЕМО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908CF"/>
    <w:multiLevelType w:val="hybridMultilevel"/>
    <w:tmpl w:val="3BEA0868"/>
    <w:lvl w:ilvl="0" w:tplc="2F6E11B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>
    <w:nsid w:val="124F1B64"/>
    <w:multiLevelType w:val="multilevel"/>
    <w:tmpl w:val="069A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2130F3"/>
    <w:multiLevelType w:val="multilevel"/>
    <w:tmpl w:val="5052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050C82"/>
    <w:multiLevelType w:val="multilevel"/>
    <w:tmpl w:val="1E9A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51E60"/>
    <w:multiLevelType w:val="multilevel"/>
    <w:tmpl w:val="F3C0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6E5C04"/>
    <w:multiLevelType w:val="multilevel"/>
    <w:tmpl w:val="BF6E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994450"/>
    <w:multiLevelType w:val="multilevel"/>
    <w:tmpl w:val="C9B6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130630"/>
    <w:multiLevelType w:val="multilevel"/>
    <w:tmpl w:val="1C5E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0B2B8C"/>
    <w:multiLevelType w:val="multilevel"/>
    <w:tmpl w:val="8444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710297"/>
    <w:multiLevelType w:val="multilevel"/>
    <w:tmpl w:val="0ACC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9B373F"/>
    <w:multiLevelType w:val="multilevel"/>
    <w:tmpl w:val="640A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725386"/>
    <w:multiLevelType w:val="multilevel"/>
    <w:tmpl w:val="1536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105978"/>
    <w:multiLevelType w:val="multilevel"/>
    <w:tmpl w:val="4888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5A6065"/>
    <w:multiLevelType w:val="multilevel"/>
    <w:tmpl w:val="9F68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CC7DCF"/>
    <w:multiLevelType w:val="multilevel"/>
    <w:tmpl w:val="6200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922B6F"/>
    <w:multiLevelType w:val="multilevel"/>
    <w:tmpl w:val="D746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B15534"/>
    <w:multiLevelType w:val="multilevel"/>
    <w:tmpl w:val="FB3C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CF338B"/>
    <w:multiLevelType w:val="multilevel"/>
    <w:tmpl w:val="0C9C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D60ACD"/>
    <w:multiLevelType w:val="multilevel"/>
    <w:tmpl w:val="0E38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520454"/>
    <w:multiLevelType w:val="multilevel"/>
    <w:tmpl w:val="90D4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E2F13FA"/>
    <w:multiLevelType w:val="multilevel"/>
    <w:tmpl w:val="326A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FC346E"/>
    <w:multiLevelType w:val="multilevel"/>
    <w:tmpl w:val="4BCA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B90460"/>
    <w:multiLevelType w:val="multilevel"/>
    <w:tmpl w:val="1C68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1240D82"/>
    <w:multiLevelType w:val="multilevel"/>
    <w:tmpl w:val="CFCE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861340"/>
    <w:multiLevelType w:val="multilevel"/>
    <w:tmpl w:val="836C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9260F3"/>
    <w:multiLevelType w:val="multilevel"/>
    <w:tmpl w:val="3EEC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D7563A"/>
    <w:multiLevelType w:val="multilevel"/>
    <w:tmpl w:val="8E80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907B07"/>
    <w:multiLevelType w:val="multilevel"/>
    <w:tmpl w:val="3E3A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C41FB3"/>
    <w:multiLevelType w:val="multilevel"/>
    <w:tmpl w:val="BC18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"/>
  </w:num>
  <w:num w:numId="5">
    <w:abstractNumId w:val="4"/>
  </w:num>
  <w:num w:numId="6">
    <w:abstractNumId w:val="24"/>
  </w:num>
  <w:num w:numId="7">
    <w:abstractNumId w:val="25"/>
  </w:num>
  <w:num w:numId="8">
    <w:abstractNumId w:val="20"/>
  </w:num>
  <w:num w:numId="9">
    <w:abstractNumId w:val="10"/>
  </w:num>
  <w:num w:numId="10">
    <w:abstractNumId w:val="9"/>
  </w:num>
  <w:num w:numId="11">
    <w:abstractNumId w:val="5"/>
  </w:num>
  <w:num w:numId="12">
    <w:abstractNumId w:val="16"/>
  </w:num>
  <w:num w:numId="13">
    <w:abstractNumId w:val="13"/>
  </w:num>
  <w:num w:numId="14">
    <w:abstractNumId w:val="11"/>
  </w:num>
  <w:num w:numId="15">
    <w:abstractNumId w:val="29"/>
  </w:num>
  <w:num w:numId="16">
    <w:abstractNumId w:val="7"/>
  </w:num>
  <w:num w:numId="17">
    <w:abstractNumId w:val="26"/>
  </w:num>
  <w:num w:numId="18">
    <w:abstractNumId w:val="15"/>
  </w:num>
  <w:num w:numId="19">
    <w:abstractNumId w:val="6"/>
  </w:num>
  <w:num w:numId="20">
    <w:abstractNumId w:val="2"/>
  </w:num>
  <w:num w:numId="21">
    <w:abstractNumId w:val="14"/>
  </w:num>
  <w:num w:numId="22">
    <w:abstractNumId w:val="28"/>
  </w:num>
  <w:num w:numId="23">
    <w:abstractNumId w:val="22"/>
  </w:num>
  <w:num w:numId="24">
    <w:abstractNumId w:val="17"/>
  </w:num>
  <w:num w:numId="25">
    <w:abstractNumId w:val="27"/>
  </w:num>
  <w:num w:numId="26">
    <w:abstractNumId w:val="18"/>
  </w:num>
  <w:num w:numId="27">
    <w:abstractNumId w:val="19"/>
  </w:num>
  <w:num w:numId="28">
    <w:abstractNumId w:val="0"/>
  </w:num>
  <w:num w:numId="29">
    <w:abstractNumId w:val="21"/>
  </w:num>
  <w:num w:numId="30">
    <w:abstractNumId w:val="23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37AC"/>
    <w:rsid w:val="00061A81"/>
    <w:rsid w:val="00066CF2"/>
    <w:rsid w:val="00084BDD"/>
    <w:rsid w:val="000E5DC5"/>
    <w:rsid w:val="000F22B5"/>
    <w:rsid w:val="001416ED"/>
    <w:rsid w:val="00163053"/>
    <w:rsid w:val="00183C82"/>
    <w:rsid w:val="001947F8"/>
    <w:rsid w:val="001D3101"/>
    <w:rsid w:val="002279BC"/>
    <w:rsid w:val="002302B4"/>
    <w:rsid w:val="00265232"/>
    <w:rsid w:val="00292EC4"/>
    <w:rsid w:val="002C2278"/>
    <w:rsid w:val="002D3BB8"/>
    <w:rsid w:val="002E7079"/>
    <w:rsid w:val="002F1252"/>
    <w:rsid w:val="002F5F90"/>
    <w:rsid w:val="00301EE4"/>
    <w:rsid w:val="003237AC"/>
    <w:rsid w:val="00364BF5"/>
    <w:rsid w:val="00386DD6"/>
    <w:rsid w:val="003B486C"/>
    <w:rsid w:val="00417C16"/>
    <w:rsid w:val="004462BB"/>
    <w:rsid w:val="0047350C"/>
    <w:rsid w:val="004F19FF"/>
    <w:rsid w:val="0053147F"/>
    <w:rsid w:val="00572711"/>
    <w:rsid w:val="005B3321"/>
    <w:rsid w:val="005D13EA"/>
    <w:rsid w:val="005E77A3"/>
    <w:rsid w:val="00620C50"/>
    <w:rsid w:val="00626695"/>
    <w:rsid w:val="006654DF"/>
    <w:rsid w:val="00681ABC"/>
    <w:rsid w:val="006F120B"/>
    <w:rsid w:val="00711BA1"/>
    <w:rsid w:val="00752D37"/>
    <w:rsid w:val="00763FDA"/>
    <w:rsid w:val="00767E02"/>
    <w:rsid w:val="00794D96"/>
    <w:rsid w:val="00795C57"/>
    <w:rsid w:val="007A161D"/>
    <w:rsid w:val="007A1FB5"/>
    <w:rsid w:val="007C5BDF"/>
    <w:rsid w:val="00815AA0"/>
    <w:rsid w:val="00833BEF"/>
    <w:rsid w:val="00890065"/>
    <w:rsid w:val="008911DB"/>
    <w:rsid w:val="008B31DF"/>
    <w:rsid w:val="008B7170"/>
    <w:rsid w:val="00920364"/>
    <w:rsid w:val="0092082B"/>
    <w:rsid w:val="00973EB4"/>
    <w:rsid w:val="009E2569"/>
    <w:rsid w:val="00A00E2C"/>
    <w:rsid w:val="00A117D0"/>
    <w:rsid w:val="00A25803"/>
    <w:rsid w:val="00A435BA"/>
    <w:rsid w:val="00AA26DE"/>
    <w:rsid w:val="00AE3234"/>
    <w:rsid w:val="00B51F00"/>
    <w:rsid w:val="00B53373"/>
    <w:rsid w:val="00B76103"/>
    <w:rsid w:val="00BB0DA2"/>
    <w:rsid w:val="00BE0024"/>
    <w:rsid w:val="00BE2BC7"/>
    <w:rsid w:val="00BE3CDF"/>
    <w:rsid w:val="00BF5889"/>
    <w:rsid w:val="00C07C46"/>
    <w:rsid w:val="00C122B0"/>
    <w:rsid w:val="00C851F8"/>
    <w:rsid w:val="00D14BBD"/>
    <w:rsid w:val="00D76604"/>
    <w:rsid w:val="00D92B94"/>
    <w:rsid w:val="00E73AD7"/>
    <w:rsid w:val="00EE0F69"/>
    <w:rsid w:val="00F223F5"/>
    <w:rsid w:val="00F32012"/>
    <w:rsid w:val="00F37725"/>
    <w:rsid w:val="00F70D27"/>
    <w:rsid w:val="00F7629E"/>
    <w:rsid w:val="00F905C1"/>
    <w:rsid w:val="00F952A5"/>
    <w:rsid w:val="00F97750"/>
    <w:rsid w:val="00FD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8E59CA7C-0403-4669-A2B4-AE7E05DF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7F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3237A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3237A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3237A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3237A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9"/>
    <w:qFormat/>
    <w:rsid w:val="003237AC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9"/>
    <w:qFormat/>
    <w:rsid w:val="003237AC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7AC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3237AC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locked/>
    <w:rsid w:val="003237AC"/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link w:val="4"/>
    <w:uiPriority w:val="99"/>
    <w:locked/>
    <w:rsid w:val="003237AC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3237AC"/>
    <w:rPr>
      <w:rFonts w:ascii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link w:val="6"/>
    <w:uiPriority w:val="99"/>
    <w:locked/>
    <w:rsid w:val="003237AC"/>
    <w:rPr>
      <w:rFonts w:ascii="Times New Roman" w:hAnsi="Times New Roman" w:cs="Times New Roman"/>
      <w:b/>
      <w:bCs/>
      <w:sz w:val="15"/>
      <w:szCs w:val="15"/>
    </w:rPr>
  </w:style>
  <w:style w:type="character" w:styleId="a3">
    <w:name w:val="Hyperlink"/>
    <w:uiPriority w:val="99"/>
    <w:semiHidden/>
    <w:rsid w:val="003237AC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3237AC"/>
    <w:rPr>
      <w:rFonts w:cs="Times New Roman"/>
      <w:color w:val="800080"/>
      <w:u w:val="single"/>
    </w:rPr>
  </w:style>
  <w:style w:type="character" w:styleId="a5">
    <w:name w:val="Strong"/>
    <w:uiPriority w:val="99"/>
    <w:qFormat/>
    <w:rsid w:val="003237AC"/>
    <w:rPr>
      <w:rFonts w:cs="Times New Roman"/>
      <w:b/>
      <w:bCs/>
    </w:rPr>
  </w:style>
  <w:style w:type="paragraph" w:styleId="a6">
    <w:name w:val="Normal (Web)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entcontainer">
    <w:name w:val="contentcontainer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dmenuday">
    <w:name w:val="food_menu_day"/>
    <w:basedOn w:val="a"/>
    <w:uiPriority w:val="99"/>
    <w:rsid w:val="003237AC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7"/>
      <w:szCs w:val="27"/>
    </w:rPr>
  </w:style>
  <w:style w:type="paragraph" w:customStyle="1" w:styleId="foodmenuitem">
    <w:name w:val="food_menu_item"/>
    <w:basedOn w:val="a"/>
    <w:uiPriority w:val="99"/>
    <w:rsid w:val="003237AC"/>
    <w:pPr>
      <w:pBdr>
        <w:top w:val="single" w:sz="6" w:space="8" w:color="C9C8C7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dmenuitemlast">
    <w:name w:val="food_menu_item_last"/>
    <w:basedOn w:val="a"/>
    <w:uiPriority w:val="99"/>
    <w:rsid w:val="003237AC"/>
    <w:pPr>
      <w:pBdr>
        <w:top w:val="single" w:sz="6" w:space="8" w:color="C9C8C7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rticlecontainer">
    <w:name w:val="article_container"/>
    <w:basedOn w:val="a"/>
    <w:uiPriority w:val="99"/>
    <w:rsid w:val="003237AC"/>
    <w:pPr>
      <w:spacing w:before="100" w:beforeAutospacing="1" w:after="450" w:line="240" w:lineRule="auto"/>
    </w:pPr>
    <w:rPr>
      <w:rFonts w:ascii="Times New Roman" w:hAnsi="Times New Roman"/>
      <w:sz w:val="24"/>
      <w:szCs w:val="24"/>
    </w:rPr>
  </w:style>
  <w:style w:type="paragraph" w:customStyle="1" w:styleId="articlemore">
    <w:name w:val="article_more"/>
    <w:basedOn w:val="a"/>
    <w:uiPriority w:val="99"/>
    <w:rsid w:val="003237A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rticletitle">
    <w:name w:val="article_title"/>
    <w:basedOn w:val="a"/>
    <w:uiPriority w:val="99"/>
    <w:rsid w:val="003237AC"/>
    <w:pPr>
      <w:spacing w:before="100" w:beforeAutospacing="1" w:after="75" w:line="240" w:lineRule="auto"/>
    </w:pPr>
    <w:rPr>
      <w:rFonts w:ascii="Times New Roman" w:hAnsi="Times New Roman"/>
      <w:b/>
      <w:bCs/>
      <w:sz w:val="21"/>
      <w:szCs w:val="21"/>
    </w:rPr>
  </w:style>
  <w:style w:type="paragraph" w:customStyle="1" w:styleId="articledescription">
    <w:name w:val="article_description"/>
    <w:basedOn w:val="a"/>
    <w:uiPriority w:val="99"/>
    <w:rsid w:val="003237AC"/>
    <w:pPr>
      <w:spacing w:before="100" w:beforeAutospacing="1" w:after="75" w:line="240" w:lineRule="auto"/>
    </w:pPr>
    <w:rPr>
      <w:rFonts w:ascii="Times New Roman" w:hAnsi="Times New Roman"/>
      <w:sz w:val="24"/>
      <w:szCs w:val="24"/>
    </w:rPr>
  </w:style>
  <w:style w:type="paragraph" w:customStyle="1" w:styleId="articlenavi">
    <w:name w:val="article_navi"/>
    <w:basedOn w:val="a"/>
    <w:uiPriority w:val="99"/>
    <w:rsid w:val="003237AC"/>
    <w:pPr>
      <w:spacing w:after="900" w:line="240" w:lineRule="auto"/>
    </w:pPr>
    <w:rPr>
      <w:rFonts w:ascii="Times New Roman" w:hAnsi="Times New Roman"/>
      <w:sz w:val="24"/>
      <w:szCs w:val="24"/>
    </w:rPr>
  </w:style>
  <w:style w:type="paragraph" w:customStyle="1" w:styleId="indexartcontainer">
    <w:name w:val="index_art_container"/>
    <w:basedOn w:val="a"/>
    <w:uiPriority w:val="99"/>
    <w:rsid w:val="003237AC"/>
    <w:pPr>
      <w:spacing w:before="100" w:beforeAutospacing="1" w:after="30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indexarttitle">
    <w:name w:val="index_art_title"/>
    <w:basedOn w:val="a"/>
    <w:uiPriority w:val="99"/>
    <w:rsid w:val="003237AC"/>
    <w:pPr>
      <w:spacing w:before="100" w:beforeAutospacing="1" w:after="150" w:line="240" w:lineRule="auto"/>
      <w:jc w:val="center"/>
    </w:pPr>
    <w:rPr>
      <w:rFonts w:ascii="Times New Roman" w:hAnsi="Times New Roman"/>
      <w:sz w:val="27"/>
      <w:szCs w:val="27"/>
    </w:rPr>
  </w:style>
  <w:style w:type="paragraph" w:customStyle="1" w:styleId="indexartdate">
    <w:name w:val="index_art_date"/>
    <w:basedOn w:val="a"/>
    <w:uiPriority w:val="99"/>
    <w:rsid w:val="003237AC"/>
    <w:pPr>
      <w:spacing w:before="100" w:beforeAutospacing="1" w:after="150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indexarttext">
    <w:name w:val="index_art_text"/>
    <w:basedOn w:val="a"/>
    <w:uiPriority w:val="99"/>
    <w:rsid w:val="003237AC"/>
    <w:pPr>
      <w:spacing w:before="100" w:beforeAutospacing="1" w:after="75" w:line="240" w:lineRule="auto"/>
    </w:pPr>
    <w:rPr>
      <w:rFonts w:ascii="Times New Roman" w:hAnsi="Times New Roman"/>
      <w:sz w:val="24"/>
      <w:szCs w:val="24"/>
    </w:rPr>
  </w:style>
  <w:style w:type="paragraph" w:customStyle="1" w:styleId="indexartimg">
    <w:name w:val="index_art_img"/>
    <w:basedOn w:val="a"/>
    <w:uiPriority w:val="99"/>
    <w:rsid w:val="003237AC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gallerycontainer">
    <w:name w:val="gallery_container"/>
    <w:basedOn w:val="a"/>
    <w:uiPriority w:val="99"/>
    <w:rsid w:val="003237AC"/>
    <w:pPr>
      <w:spacing w:after="150" w:line="240" w:lineRule="auto"/>
      <w:ind w:right="555"/>
      <w:jc w:val="center"/>
    </w:pPr>
    <w:rPr>
      <w:rFonts w:ascii="Times New Roman" w:hAnsi="Times New Roman"/>
      <w:sz w:val="24"/>
      <w:szCs w:val="24"/>
    </w:rPr>
  </w:style>
  <w:style w:type="paragraph" w:customStyle="1" w:styleId="galleryimg">
    <w:name w:val="gallery_img"/>
    <w:basedOn w:val="a"/>
    <w:uiPriority w:val="99"/>
    <w:rsid w:val="003237AC"/>
    <w:pPr>
      <w:spacing w:before="100" w:beforeAutospacing="1" w:after="75" w:line="240" w:lineRule="auto"/>
    </w:pPr>
    <w:rPr>
      <w:rFonts w:ascii="Times New Roman" w:hAnsi="Times New Roman"/>
      <w:sz w:val="24"/>
      <w:szCs w:val="24"/>
    </w:rPr>
  </w:style>
  <w:style w:type="paragraph" w:customStyle="1" w:styleId="gallerytitle">
    <w:name w:val="gallery_title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1"/>
      <w:szCs w:val="21"/>
    </w:rPr>
  </w:style>
  <w:style w:type="paragraph" w:customStyle="1" w:styleId="commentcontainer">
    <w:name w:val="comment_container"/>
    <w:basedOn w:val="a"/>
    <w:uiPriority w:val="99"/>
    <w:rsid w:val="003237AC"/>
    <w:pPr>
      <w:spacing w:before="100" w:beforeAutospacing="1" w:after="900" w:line="240" w:lineRule="auto"/>
    </w:pPr>
    <w:rPr>
      <w:rFonts w:ascii="Times New Roman" w:hAnsi="Times New Roman"/>
      <w:sz w:val="24"/>
      <w:szCs w:val="24"/>
    </w:rPr>
  </w:style>
  <w:style w:type="paragraph" w:customStyle="1" w:styleId="commentquestion">
    <w:name w:val="comment_question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1">
    <w:name w:val="u1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"/>
      <w:szCs w:val="2"/>
    </w:rPr>
  </w:style>
  <w:style w:type="paragraph" w:customStyle="1" w:styleId="u2">
    <w:name w:val="u2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"/>
      <w:szCs w:val="2"/>
    </w:rPr>
  </w:style>
  <w:style w:type="paragraph" w:customStyle="1" w:styleId="u3">
    <w:name w:val="u3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"/>
      <w:szCs w:val="2"/>
    </w:rPr>
  </w:style>
  <w:style w:type="paragraph" w:customStyle="1" w:styleId="u4">
    <w:name w:val="u4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"/>
      <w:szCs w:val="2"/>
    </w:rPr>
  </w:style>
  <w:style w:type="paragraph" w:customStyle="1" w:styleId="u12">
    <w:name w:val="u12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"/>
      <w:szCs w:val="2"/>
    </w:rPr>
  </w:style>
  <w:style w:type="paragraph" w:customStyle="1" w:styleId="u34">
    <w:name w:val="u34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"/>
      <w:szCs w:val="2"/>
    </w:rPr>
  </w:style>
  <w:style w:type="paragraph" w:customStyle="1" w:styleId="u13">
    <w:name w:val="u13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"/>
      <w:szCs w:val="2"/>
    </w:rPr>
  </w:style>
  <w:style w:type="paragraph" w:customStyle="1" w:styleId="u24">
    <w:name w:val="u24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"/>
      <w:szCs w:val="2"/>
    </w:rPr>
  </w:style>
  <w:style w:type="paragraph" w:customStyle="1" w:styleId="ucenter">
    <w:name w:val="ucenter"/>
    <w:basedOn w:val="a"/>
    <w:uiPriority w:val="99"/>
    <w:rsid w:val="003237AC"/>
    <w:pPr>
      <w:shd w:val="clear" w:color="auto" w:fill="F2F2F2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mmentanswere">
    <w:name w:val="comment_answere"/>
    <w:basedOn w:val="a"/>
    <w:uiPriority w:val="99"/>
    <w:rsid w:val="003237AC"/>
    <w:pPr>
      <w:spacing w:after="0" w:line="240" w:lineRule="auto"/>
      <w:ind w:left="600"/>
    </w:pPr>
    <w:rPr>
      <w:rFonts w:ascii="Times New Roman" w:hAnsi="Times New Roman"/>
      <w:sz w:val="24"/>
      <w:szCs w:val="24"/>
    </w:rPr>
  </w:style>
  <w:style w:type="paragraph" w:customStyle="1" w:styleId="content">
    <w:name w:val="content"/>
    <w:basedOn w:val="a"/>
    <w:uiPriority w:val="99"/>
    <w:rsid w:val="003237AC"/>
    <w:pPr>
      <w:pBdr>
        <w:top w:val="single" w:sz="6" w:space="0" w:color="C9C8C7"/>
        <w:left w:val="single" w:sz="6" w:space="0" w:color="C9C8C7"/>
        <w:bottom w:val="single" w:sz="6" w:space="0" w:color="C9C8C7"/>
        <w:right w:val="single" w:sz="6" w:space="0" w:color="C9C8C7"/>
      </w:pBdr>
      <w:shd w:val="clear" w:color="auto" w:fill="F7E4D7"/>
      <w:spacing w:before="100" w:beforeAutospacing="1" w:after="100" w:afterAutospacing="1" w:line="270" w:lineRule="atLeast"/>
    </w:pPr>
    <w:rPr>
      <w:rFonts w:ascii="Tahoma" w:hAnsi="Tahoma" w:cs="Tahoma"/>
      <w:color w:val="454545"/>
      <w:sz w:val="18"/>
      <w:szCs w:val="18"/>
    </w:rPr>
  </w:style>
  <w:style w:type="paragraph" w:customStyle="1" w:styleId="goog-te-banner-frame">
    <w:name w:val="goog-te-banner-frame"/>
    <w:basedOn w:val="a"/>
    <w:uiPriority w:val="99"/>
    <w:rsid w:val="003237AC"/>
    <w:pPr>
      <w:pBdr>
        <w:bottom w:val="single" w:sz="6" w:space="0" w:color="6B90DA"/>
      </w:pBd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goog-te-menu-frame">
    <w:name w:val="goog-te-menu-frame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oog-te-ftab-frame">
    <w:name w:val="goog-te-ftab-frame"/>
    <w:basedOn w:val="a"/>
    <w:uiPriority w:val="99"/>
    <w:rsid w:val="003237A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goog-te-gadget">
    <w:name w:val="goog-te-gadget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Arial" w:hAnsi="Arial" w:cs="Arial"/>
      <w:color w:val="666666"/>
      <w:sz w:val="17"/>
      <w:szCs w:val="17"/>
    </w:rPr>
  </w:style>
  <w:style w:type="paragraph" w:customStyle="1" w:styleId="goog-te-gadget-simple">
    <w:name w:val="goog-te-gadget-simple"/>
    <w:basedOn w:val="a"/>
    <w:uiPriority w:val="99"/>
    <w:rsid w:val="003237AC"/>
    <w:pPr>
      <w:pBdr>
        <w:top w:val="single" w:sz="6" w:space="1" w:color="9B9B9B"/>
        <w:left w:val="single" w:sz="6" w:space="0" w:color="D5D5D5"/>
        <w:bottom w:val="single" w:sz="6" w:space="2" w:color="E8E8E8"/>
        <w:right w:val="single" w:sz="6" w:space="0" w:color="D5D5D5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goog-te-gadget-icon">
    <w:name w:val="goog-te-gadget-icon"/>
    <w:basedOn w:val="a"/>
    <w:uiPriority w:val="99"/>
    <w:rsid w:val="003237AC"/>
    <w:pPr>
      <w:spacing w:before="100" w:beforeAutospacing="1" w:after="100" w:afterAutospacing="1" w:line="240" w:lineRule="auto"/>
      <w:ind w:left="30" w:right="30"/>
      <w:textAlignment w:val="center"/>
    </w:pPr>
    <w:rPr>
      <w:rFonts w:ascii="Times New Roman" w:hAnsi="Times New Roman"/>
      <w:sz w:val="24"/>
      <w:szCs w:val="24"/>
    </w:rPr>
  </w:style>
  <w:style w:type="paragraph" w:customStyle="1" w:styleId="goog-te-combo">
    <w:name w:val="goog-te-combo"/>
    <w:basedOn w:val="a"/>
    <w:uiPriority w:val="99"/>
    <w:rsid w:val="003237AC"/>
    <w:pPr>
      <w:spacing w:before="100" w:beforeAutospacing="1" w:after="100" w:afterAutospacing="1" w:line="240" w:lineRule="auto"/>
      <w:ind w:left="60" w:right="60"/>
      <w:textAlignment w:val="baseline"/>
    </w:pPr>
    <w:rPr>
      <w:rFonts w:ascii="Times New Roman" w:hAnsi="Times New Roman"/>
      <w:sz w:val="24"/>
      <w:szCs w:val="24"/>
    </w:rPr>
  </w:style>
  <w:style w:type="paragraph" w:customStyle="1" w:styleId="goog-close-link">
    <w:name w:val="goog-close-link"/>
    <w:basedOn w:val="a"/>
    <w:uiPriority w:val="99"/>
    <w:rsid w:val="003237AC"/>
    <w:pPr>
      <w:spacing w:after="0" w:line="240" w:lineRule="auto"/>
      <w:ind w:left="150" w:right="150"/>
    </w:pPr>
    <w:rPr>
      <w:rFonts w:ascii="Times New Roman" w:hAnsi="Times New Roman"/>
      <w:sz w:val="24"/>
      <w:szCs w:val="24"/>
    </w:rPr>
  </w:style>
  <w:style w:type="paragraph" w:customStyle="1" w:styleId="goog-te-banner">
    <w:name w:val="goog-te-banner"/>
    <w:basedOn w:val="a"/>
    <w:uiPriority w:val="99"/>
    <w:rsid w:val="003237AC"/>
    <w:pPr>
      <w:shd w:val="clear" w:color="auto" w:fill="E4EFFB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goog-te-banner-content">
    <w:name w:val="goog-te-banner-content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goog-te-banner-info">
    <w:name w:val="goog-te-banner-info"/>
    <w:basedOn w:val="a"/>
    <w:uiPriority w:val="99"/>
    <w:rsid w:val="003237AC"/>
    <w:pPr>
      <w:spacing w:after="100" w:afterAutospacing="1" w:line="240" w:lineRule="auto"/>
      <w:textAlignment w:val="top"/>
    </w:pPr>
    <w:rPr>
      <w:rFonts w:ascii="Times New Roman" w:hAnsi="Times New Roman"/>
      <w:color w:val="666666"/>
      <w:sz w:val="14"/>
      <w:szCs w:val="14"/>
    </w:rPr>
  </w:style>
  <w:style w:type="paragraph" w:customStyle="1" w:styleId="goog-te-banner-margin">
    <w:name w:val="goog-te-banner-margin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oog-te-button">
    <w:name w:val="goog-te-button"/>
    <w:basedOn w:val="a"/>
    <w:uiPriority w:val="99"/>
    <w:rsid w:val="003237AC"/>
    <w:pPr>
      <w:pBdr>
        <w:bottom w:val="single" w:sz="6" w:space="0" w:color="E7E7E7"/>
        <w:right w:val="single" w:sz="6" w:space="0" w:color="E7E7E7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oog-te-ftab">
    <w:name w:val="goog-te-ftab"/>
    <w:basedOn w:val="a"/>
    <w:uiPriority w:val="99"/>
    <w:rsid w:val="003237AC"/>
    <w:pPr>
      <w:shd w:val="clear" w:color="auto" w:fill="FFFFFF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goog-te-ftab-link">
    <w:name w:val="goog-te-ftab-link"/>
    <w:basedOn w:val="a"/>
    <w:uiPriority w:val="99"/>
    <w:rsid w:val="003237AC"/>
    <w:pPr>
      <w:pBdr>
        <w:top w:val="outset" w:sz="6" w:space="5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goog-te-menu-value">
    <w:name w:val="goog-te-menu-value"/>
    <w:basedOn w:val="a"/>
    <w:uiPriority w:val="99"/>
    <w:rsid w:val="003237AC"/>
    <w:pPr>
      <w:spacing w:before="100" w:beforeAutospacing="1" w:after="100" w:afterAutospacing="1" w:line="240" w:lineRule="auto"/>
      <w:ind w:left="60" w:right="60"/>
    </w:pPr>
    <w:rPr>
      <w:rFonts w:ascii="Times New Roman" w:hAnsi="Times New Roman"/>
      <w:color w:val="0000CC"/>
      <w:sz w:val="24"/>
      <w:szCs w:val="24"/>
    </w:rPr>
  </w:style>
  <w:style w:type="paragraph" w:customStyle="1" w:styleId="goog-te-menu">
    <w:name w:val="goog-te-menu"/>
    <w:basedOn w:val="a"/>
    <w:uiPriority w:val="99"/>
    <w:rsid w:val="003237AC"/>
    <w:pPr>
      <w:pBdr>
        <w:top w:val="single" w:sz="12" w:space="0" w:color="C3D9FF"/>
        <w:left w:val="single" w:sz="12" w:space="0" w:color="C3D9FF"/>
        <w:bottom w:val="single" w:sz="12" w:space="0" w:color="C3D9FF"/>
        <w:right w:val="single" w:sz="12" w:space="0" w:color="C3D9FF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oog-te-menu-item">
    <w:name w:val="goog-te-menu-item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oog-te-menu2">
    <w:name w:val="goog-te-menu2"/>
    <w:basedOn w:val="a"/>
    <w:uiPriority w:val="99"/>
    <w:rsid w:val="003237AC"/>
    <w:pPr>
      <w:pBdr>
        <w:top w:val="single" w:sz="6" w:space="3" w:color="6B90DA"/>
        <w:left w:val="single" w:sz="6" w:space="3" w:color="6B90DA"/>
        <w:bottom w:val="single" w:sz="6" w:space="3" w:color="6B90DA"/>
        <w:right w:val="single" w:sz="6" w:space="3" w:color="6B90DA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oog-te-menu2-colpad">
    <w:name w:val="goog-te-menu2-colpad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oog-te-menu2-separator">
    <w:name w:val="goog-te-menu2-separator"/>
    <w:basedOn w:val="a"/>
    <w:uiPriority w:val="99"/>
    <w:rsid w:val="003237AC"/>
    <w:pPr>
      <w:shd w:val="clear" w:color="auto" w:fill="AAAAAA"/>
      <w:spacing w:before="90" w:after="90" w:line="240" w:lineRule="auto"/>
    </w:pPr>
    <w:rPr>
      <w:rFonts w:ascii="Times New Roman" w:hAnsi="Times New Roman"/>
      <w:sz w:val="24"/>
      <w:szCs w:val="24"/>
    </w:rPr>
  </w:style>
  <w:style w:type="paragraph" w:customStyle="1" w:styleId="goog-te-menu2-item">
    <w:name w:val="goog-te-menu2-item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oog-te-menu2-item-selected">
    <w:name w:val="goog-te-menu2-item-selected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oog-te-balloon">
    <w:name w:val="goog-te-balloon"/>
    <w:basedOn w:val="a"/>
    <w:uiPriority w:val="99"/>
    <w:rsid w:val="003237AC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oog-te-balloon-frame">
    <w:name w:val="goog-te-balloon-frame"/>
    <w:basedOn w:val="a"/>
    <w:uiPriority w:val="99"/>
    <w:rsid w:val="003237AC"/>
    <w:pPr>
      <w:pBdr>
        <w:top w:val="single" w:sz="6" w:space="0" w:color="6B90DA"/>
        <w:left w:val="single" w:sz="6" w:space="0" w:color="6B90DA"/>
        <w:bottom w:val="single" w:sz="6" w:space="0" w:color="6B90DA"/>
        <w:right w:val="single" w:sz="6" w:space="0" w:color="6B90DA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oog-te-balloon-text">
    <w:name w:val="goog-te-balloon-text"/>
    <w:basedOn w:val="a"/>
    <w:uiPriority w:val="99"/>
    <w:rsid w:val="003237AC"/>
    <w:pPr>
      <w:spacing w:before="90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oog-te-balloon-zippy">
    <w:name w:val="goog-te-balloon-zippy"/>
    <w:basedOn w:val="a"/>
    <w:uiPriority w:val="99"/>
    <w:rsid w:val="003237AC"/>
    <w:pPr>
      <w:spacing w:before="90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oog-te-balloon-form">
    <w:name w:val="goog-te-balloon-form"/>
    <w:basedOn w:val="a"/>
    <w:uiPriority w:val="99"/>
    <w:rsid w:val="003237AC"/>
    <w:pPr>
      <w:spacing w:before="90" w:after="0" w:line="240" w:lineRule="auto"/>
    </w:pPr>
    <w:rPr>
      <w:rFonts w:ascii="Times New Roman" w:hAnsi="Times New Roman"/>
      <w:sz w:val="24"/>
      <w:szCs w:val="24"/>
    </w:rPr>
  </w:style>
  <w:style w:type="paragraph" w:customStyle="1" w:styleId="goog-te-balloon-footer">
    <w:name w:val="goog-te-balloon-footer"/>
    <w:basedOn w:val="a"/>
    <w:uiPriority w:val="99"/>
    <w:rsid w:val="003237AC"/>
    <w:pPr>
      <w:spacing w:before="90" w:after="60" w:line="240" w:lineRule="auto"/>
    </w:pPr>
    <w:rPr>
      <w:rFonts w:ascii="Times New Roman" w:hAnsi="Times New Roman"/>
      <w:sz w:val="24"/>
      <w:szCs w:val="24"/>
    </w:rPr>
  </w:style>
  <w:style w:type="paragraph" w:customStyle="1" w:styleId="gt-hl-layer">
    <w:name w:val="gt-hl-layer"/>
    <w:basedOn w:val="a"/>
    <w:uiPriority w:val="99"/>
    <w:rsid w:val="003237AC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goog-text-highlight">
    <w:name w:val="goog-text-highlight"/>
    <w:basedOn w:val="a"/>
    <w:uiPriority w:val="99"/>
    <w:rsid w:val="003237AC"/>
    <w:pPr>
      <w:shd w:val="clear" w:color="auto" w:fill="C9D7F1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dichoveronly">
    <w:name w:val="indic_hover_only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visaddlayer">
    <w:name w:val="visadd_layer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visaddimagecredit">
    <w:name w:val="visadd_image_credit"/>
    <w:basedOn w:val="a"/>
    <w:uiPriority w:val="99"/>
    <w:rsid w:val="003237AC"/>
    <w:pPr>
      <w:spacing w:before="45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isaddlayerheader">
    <w:name w:val="visadd_layer_header"/>
    <w:basedOn w:val="a"/>
    <w:uiPriority w:val="99"/>
    <w:rsid w:val="003237AC"/>
    <w:pPr>
      <w:shd w:val="clear" w:color="auto" w:fill="CCCCCC"/>
      <w:spacing w:before="100" w:beforeAutospacing="1" w:after="75" w:line="240" w:lineRule="auto"/>
    </w:pPr>
    <w:rPr>
      <w:rFonts w:ascii="Times New Roman" w:hAnsi="Times New Roman"/>
      <w:b/>
      <w:bCs/>
      <w:color w:val="FFFFFF"/>
      <w:sz w:val="21"/>
      <w:szCs w:val="21"/>
    </w:rPr>
  </w:style>
  <w:style w:type="paragraph" w:customStyle="1" w:styleId="visaddlayerheaderbtn">
    <w:name w:val="visadd_layer_header_btn"/>
    <w:basedOn w:val="a"/>
    <w:uiPriority w:val="99"/>
    <w:rsid w:val="003237AC"/>
    <w:pPr>
      <w:spacing w:before="60" w:after="0" w:line="240" w:lineRule="auto"/>
    </w:pPr>
    <w:rPr>
      <w:rFonts w:ascii="Times New Roman" w:hAnsi="Times New Roman"/>
      <w:color w:val="FFFFFF"/>
      <w:sz w:val="24"/>
      <w:szCs w:val="24"/>
    </w:rPr>
  </w:style>
  <w:style w:type="paragraph" w:customStyle="1" w:styleId="visaddarr">
    <w:name w:val="visadd_arr"/>
    <w:basedOn w:val="a"/>
    <w:uiPriority w:val="99"/>
    <w:rsid w:val="003237AC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isaddlayerloader">
    <w:name w:val="visadd_layer_loader"/>
    <w:basedOn w:val="a"/>
    <w:uiPriority w:val="99"/>
    <w:rsid w:val="003237AC"/>
    <w:pPr>
      <w:spacing w:before="1500" w:after="1500" w:line="240" w:lineRule="auto"/>
      <w:ind w:left="1500" w:right="1500"/>
    </w:pPr>
    <w:rPr>
      <w:rFonts w:ascii="Times New Roman" w:hAnsi="Times New Roman"/>
      <w:vanish/>
      <w:sz w:val="24"/>
      <w:szCs w:val="24"/>
    </w:rPr>
  </w:style>
  <w:style w:type="paragraph" w:customStyle="1" w:styleId="visaddreportmessage">
    <w:name w:val="visadd_report_message"/>
    <w:basedOn w:val="a"/>
    <w:uiPriority w:val="99"/>
    <w:rsid w:val="003237AC"/>
    <w:pPr>
      <w:pBdr>
        <w:top w:val="single" w:sz="12" w:space="2" w:color="DDDDDD"/>
        <w:left w:val="single" w:sz="12" w:space="2" w:color="DDDDDD"/>
        <w:bottom w:val="single" w:sz="12" w:space="2" w:color="DDDDDD"/>
        <w:right w:val="single" w:sz="12" w:space="2" w:color="DDDDDD"/>
      </w:pBdr>
      <w:shd w:val="clear" w:color="auto" w:fill="FFFFFF"/>
      <w:spacing w:before="100" w:beforeAutospacing="1" w:after="100" w:afterAutospacing="1" w:line="240" w:lineRule="auto"/>
    </w:pPr>
    <w:rPr>
      <w:rFonts w:ascii="Arial" w:hAnsi="Arial" w:cs="Arial"/>
      <w:vanish/>
      <w:color w:val="808080"/>
      <w:sz w:val="18"/>
      <w:szCs w:val="18"/>
    </w:rPr>
  </w:style>
  <w:style w:type="paragraph" w:customStyle="1" w:styleId="visaddreportcontainer">
    <w:name w:val="visadd_report_container"/>
    <w:basedOn w:val="a"/>
    <w:uiPriority w:val="99"/>
    <w:rsid w:val="003237AC"/>
    <w:pPr>
      <w:shd w:val="clear" w:color="auto" w:fill="999999"/>
      <w:spacing w:before="100" w:beforeAutospacing="1" w:after="100" w:afterAutospacing="1" w:line="150" w:lineRule="atLeast"/>
    </w:pPr>
    <w:rPr>
      <w:rFonts w:ascii="Arial" w:hAnsi="Arial" w:cs="Arial"/>
      <w:color w:val="FFFFFF"/>
      <w:sz w:val="14"/>
      <w:szCs w:val="14"/>
    </w:rPr>
  </w:style>
  <w:style w:type="paragraph" w:customStyle="1" w:styleId="visaddreporttext">
    <w:name w:val="visadd_report_text"/>
    <w:basedOn w:val="a"/>
    <w:uiPriority w:val="99"/>
    <w:rsid w:val="003237AC"/>
    <w:pPr>
      <w:spacing w:before="100" w:beforeAutospacing="1" w:after="100" w:afterAutospacing="1" w:line="180" w:lineRule="atLeast"/>
    </w:pPr>
    <w:rPr>
      <w:rFonts w:ascii="Times New Roman" w:hAnsi="Times New Roman"/>
      <w:sz w:val="18"/>
      <w:szCs w:val="18"/>
    </w:rPr>
  </w:style>
  <w:style w:type="paragraph" w:customStyle="1" w:styleId="visaddlayerpoweredby">
    <w:name w:val="visadd_layer_poweredby"/>
    <w:basedOn w:val="a"/>
    <w:uiPriority w:val="99"/>
    <w:rsid w:val="003237AC"/>
    <w:pPr>
      <w:spacing w:before="90" w:after="90" w:line="240" w:lineRule="auto"/>
    </w:pPr>
    <w:rPr>
      <w:rFonts w:ascii="Times New Roman" w:hAnsi="Times New Roman"/>
      <w:sz w:val="17"/>
      <w:szCs w:val="17"/>
    </w:rPr>
  </w:style>
  <w:style w:type="paragraph" w:customStyle="1" w:styleId="visaddlayerwindowbody">
    <w:name w:val="visadd_layer_window_body"/>
    <w:basedOn w:val="a"/>
    <w:uiPriority w:val="99"/>
    <w:rsid w:val="003237AC"/>
    <w:pPr>
      <w:pBdr>
        <w:left w:val="single" w:sz="6" w:space="0" w:color="CCCDCF"/>
        <w:bottom w:val="single" w:sz="6" w:space="0" w:color="CCCDCF"/>
        <w:right w:val="single" w:sz="6" w:space="0" w:color="CCCDCF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ickyactions">
    <w:name w:val="sticky_actions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isaddfooter">
    <w:name w:val="visadd_footer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visaddpoweredsticky">
    <w:name w:val="visadd_powered_sticky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closex">
    <w:name w:val="close_x"/>
    <w:basedOn w:val="a"/>
    <w:uiPriority w:val="99"/>
    <w:rsid w:val="003237A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 w:line="150" w:lineRule="atLeast"/>
      <w:ind w:left="60"/>
    </w:pPr>
    <w:rPr>
      <w:rFonts w:ascii="Helvetica" w:hAnsi="Helvetica" w:cs="Helvetica"/>
      <w:color w:val="FFFFFF"/>
      <w:sz w:val="18"/>
      <w:szCs w:val="18"/>
    </w:rPr>
  </w:style>
  <w:style w:type="paragraph" w:customStyle="1" w:styleId="visaddstickyframe">
    <w:name w:val="visadd_sticky_frame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isaddcoverpowered">
    <w:name w:val="visadd_cover_powered"/>
    <w:basedOn w:val="a"/>
    <w:uiPriority w:val="99"/>
    <w:rsid w:val="003237AC"/>
    <w:pPr>
      <w:shd w:val="clear" w:color="auto" w:fill="555555"/>
      <w:spacing w:before="100" w:beforeAutospacing="1" w:after="100" w:afterAutospacing="1" w:line="240" w:lineRule="auto"/>
    </w:pPr>
    <w:rPr>
      <w:rFonts w:ascii="Times New Roman" w:hAnsi="Times New Roman"/>
      <w:color w:val="FFFFFF"/>
      <w:sz w:val="17"/>
      <w:szCs w:val="17"/>
    </w:rPr>
  </w:style>
  <w:style w:type="paragraph" w:customStyle="1" w:styleId="visaddcovertipframe">
    <w:name w:val="visadd_covertip_frame"/>
    <w:basedOn w:val="a"/>
    <w:uiPriority w:val="99"/>
    <w:rsid w:val="003237AC"/>
    <w:pPr>
      <w:shd w:val="clear" w:color="auto" w:fill="EEEEEE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isaddcovertipimgalt">
    <w:name w:val="visadd_covertip_img_alt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isaddcovertipimg">
    <w:name w:val="visadd_covertip_img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isaddcoverdispane">
    <w:name w:val="visadd_cover_dis_pane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isaddcoverimgcon">
    <w:name w:val="visadd_cover_img_con"/>
    <w:basedOn w:val="a"/>
    <w:uiPriority w:val="99"/>
    <w:rsid w:val="003237AC"/>
    <w:pPr>
      <w:pBdr>
        <w:top w:val="single" w:sz="36" w:space="0" w:color="FFFFFF"/>
        <w:left w:val="single" w:sz="36" w:space="0" w:color="FFFFFF"/>
        <w:bottom w:val="single" w:sz="36" w:space="0" w:color="FFFFFF"/>
        <w:right w:val="single" w:sz="36" w:space="0" w:color="FFFFFF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isaddcovertipimgttl">
    <w:name w:val="visadd_covertip_img_ttl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isaddcovertipimgsize">
    <w:name w:val="visadd_covertip_img_size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isaddcovertipimgdetailsc">
    <w:name w:val="visadd_covertip_img_details_c"/>
    <w:basedOn w:val="a"/>
    <w:uiPriority w:val="99"/>
    <w:rsid w:val="003237AC"/>
    <w:pPr>
      <w:shd w:val="clear" w:color="auto" w:fill="555555"/>
      <w:spacing w:before="100" w:beforeAutospacing="1" w:after="100" w:afterAutospacing="1" w:line="240" w:lineRule="auto"/>
    </w:pPr>
    <w:rPr>
      <w:rFonts w:ascii="Times New Roman" w:hAnsi="Times New Roman"/>
      <w:color w:val="FFFFFF"/>
      <w:sz w:val="20"/>
      <w:szCs w:val="20"/>
    </w:rPr>
  </w:style>
  <w:style w:type="paragraph" w:customStyle="1" w:styleId="visaddcovertipunit">
    <w:name w:val="visadd_covertip_unit"/>
    <w:basedOn w:val="a"/>
    <w:uiPriority w:val="99"/>
    <w:rsid w:val="003237AC"/>
    <w:pPr>
      <w:pBdr>
        <w:top w:val="single" w:sz="24" w:space="0" w:color="555555"/>
        <w:left w:val="single" w:sz="24" w:space="0" w:color="555555"/>
        <w:bottom w:val="single" w:sz="24" w:space="0" w:color="555555"/>
        <w:right w:val="single" w:sz="24" w:space="0" w:color="555555"/>
      </w:pBdr>
      <w:shd w:val="clear" w:color="auto" w:fill="EEEEEE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isaddcovertipopacity">
    <w:name w:val="visadd_covertip_opacity"/>
    <w:basedOn w:val="a"/>
    <w:uiPriority w:val="99"/>
    <w:rsid w:val="003237AC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isaddcovertipcontainer">
    <w:name w:val="visadd_covertip_container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visaddcovertipclose">
    <w:name w:val="visadd_covertip_close"/>
    <w:basedOn w:val="a"/>
    <w:uiPriority w:val="99"/>
    <w:rsid w:val="003237AC"/>
    <w:pPr>
      <w:spacing w:before="100" w:beforeAutospacing="1" w:after="100" w:afterAutospacing="1" w:line="180" w:lineRule="atLeast"/>
      <w:ind w:left="45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visaddcoverqmark">
    <w:name w:val="visadd_cover_qmark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FFFFFF"/>
      <w:sz w:val="18"/>
      <w:szCs w:val="18"/>
    </w:rPr>
  </w:style>
  <w:style w:type="paragraph" w:customStyle="1" w:styleId="11">
    <w:name w:val="Дата1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irstimg">
    <w:name w:val="first_img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oog-logo-link">
    <w:name w:val="goog-logo-link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dicator">
    <w:name w:val="indicator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ext">
    <w:name w:val="text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inus">
    <w:name w:val="minus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lus">
    <w:name w:val="plus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itle">
    <w:name w:val="header_title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color w:val="FFFFFF"/>
      <w:sz w:val="24"/>
      <w:szCs w:val="24"/>
    </w:rPr>
  </w:style>
  <w:style w:type="paragraph" w:customStyle="1" w:styleId="handle">
    <w:name w:val="handle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original-text">
    <w:name w:val="original-text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lose-button">
    <w:name w:val="close-button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ogo">
    <w:name w:val="logo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rted-activity-container">
    <w:name w:val="started-activity-container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ctivity-root">
    <w:name w:val="activity-root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tus-message">
    <w:name w:val="status-message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ctivity-link">
    <w:name w:val="activity-link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ctivity-cancel">
    <w:name w:val="activity-cancel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ranslate-form">
    <w:name w:val="translate-form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ray">
    <w:name w:val="gray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lt-helper-text">
    <w:name w:val="alt-helper-text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lt-error-text">
    <w:name w:val="alt-error-text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oog-submenu-arrow">
    <w:name w:val="goog-submenu-arrow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t-hl-text">
    <w:name w:val="gt-hl-text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rans-target-highlight">
    <w:name w:val="trans-target-highlight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rans-target">
    <w:name w:val="trans-target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rans-edit">
    <w:name w:val="trans-edit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t-trans-highlight-l">
    <w:name w:val="gt-trans-highlight-l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t-trans-highlight-r">
    <w:name w:val="gt-trans-highlight-r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ubmenu">
    <w:name w:val="submenu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entwrapper">
    <w:name w:val="contentwrapper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ctivity-form">
    <w:name w:val="activity-form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oog-menuitem">
    <w:name w:val="goog-menuitem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cont">
    <w:name w:val="tab_cont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visaddlayerclose">
    <w:name w:val="visadd_layer_close"/>
    <w:basedOn w:val="a"/>
    <w:uiPriority w:val="99"/>
    <w:rsid w:val="003237AC"/>
    <w:pPr>
      <w:spacing w:before="30" w:after="30" w:line="240" w:lineRule="auto"/>
      <w:ind w:left="30" w:right="30"/>
    </w:pPr>
    <w:rPr>
      <w:rFonts w:ascii="Times New Roman" w:hAnsi="Times New Roman"/>
      <w:sz w:val="21"/>
      <w:szCs w:val="21"/>
    </w:rPr>
  </w:style>
  <w:style w:type="paragraph" w:customStyle="1" w:styleId="visaddimagecontainer">
    <w:name w:val="visadd_image_container"/>
    <w:basedOn w:val="a"/>
    <w:uiPriority w:val="99"/>
    <w:rsid w:val="003237AC"/>
    <w:pPr>
      <w:spacing w:after="0" w:line="240" w:lineRule="auto"/>
      <w:ind w:right="150"/>
    </w:pPr>
    <w:rPr>
      <w:rFonts w:ascii="Times New Roman" w:hAnsi="Times New Roman"/>
      <w:sz w:val="24"/>
      <w:szCs w:val="24"/>
    </w:rPr>
  </w:style>
  <w:style w:type="paragraph" w:customStyle="1" w:styleId="abvisaddimagecontainer">
    <w:name w:val="ab_visadd_image_container"/>
    <w:basedOn w:val="a"/>
    <w:uiPriority w:val="99"/>
    <w:rsid w:val="003237A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rightvisaddimagecontainer">
    <w:name w:val="right_visadd_image_container"/>
    <w:basedOn w:val="a"/>
    <w:uiPriority w:val="99"/>
    <w:rsid w:val="003237AC"/>
    <w:pPr>
      <w:spacing w:after="0" w:line="240" w:lineRule="auto"/>
      <w:ind w:left="150"/>
    </w:pPr>
    <w:rPr>
      <w:rFonts w:ascii="Times New Roman" w:hAnsi="Times New Roman"/>
      <w:sz w:val="24"/>
      <w:szCs w:val="24"/>
    </w:rPr>
  </w:style>
  <w:style w:type="paragraph" w:customStyle="1" w:styleId="abvisaddimagewrap">
    <w:name w:val="ab_visadd_image_wrap"/>
    <w:basedOn w:val="a"/>
    <w:uiPriority w:val="99"/>
    <w:rsid w:val="003237AC"/>
    <w:pPr>
      <w:spacing w:after="30" w:line="240" w:lineRule="auto"/>
      <w:ind w:right="150"/>
    </w:pPr>
    <w:rPr>
      <w:rFonts w:ascii="Times New Roman" w:hAnsi="Times New Roman"/>
      <w:sz w:val="24"/>
      <w:szCs w:val="24"/>
    </w:rPr>
  </w:style>
  <w:style w:type="paragraph" w:customStyle="1" w:styleId="visaddlayerframe">
    <w:name w:val="visadd_layer_frame"/>
    <w:basedOn w:val="a"/>
    <w:uiPriority w:val="99"/>
    <w:rsid w:val="003237AC"/>
    <w:pPr>
      <w:spacing w:before="100" w:beforeAutospacing="1" w:after="100" w:afterAutospacing="1" w:line="240" w:lineRule="auto"/>
      <w:ind w:left="15"/>
    </w:pPr>
    <w:rPr>
      <w:rFonts w:ascii="Times New Roman" w:hAnsi="Times New Roman"/>
      <w:sz w:val="24"/>
      <w:szCs w:val="24"/>
    </w:rPr>
  </w:style>
  <w:style w:type="paragraph" w:customStyle="1" w:styleId="visaddsliderframec">
    <w:name w:val="visadd_slider_frame_c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ubmenu1">
    <w:name w:val="submenu1"/>
    <w:basedOn w:val="a"/>
    <w:uiPriority w:val="99"/>
    <w:rsid w:val="003237AC"/>
    <w:pPr>
      <w:spacing w:after="0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contentwrapper1">
    <w:name w:val="contentwrapper1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cont1">
    <w:name w:val="tab_cont1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entwrapper2">
    <w:name w:val="contentwrapper2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cont2">
    <w:name w:val="tab_cont2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entwrapper3">
    <w:name w:val="contentwrapper3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cont3">
    <w:name w:val="tab_cont3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entwrapper4">
    <w:name w:val="contentwrapper4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cont4">
    <w:name w:val="tab_cont4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entwrapper5">
    <w:name w:val="contentwrapper5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cont5">
    <w:name w:val="tab_cont5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entwrapper6">
    <w:name w:val="contentwrapper6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cont6">
    <w:name w:val="tab_cont6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entwrapper7">
    <w:name w:val="contentwrapper7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cont7">
    <w:name w:val="tab_cont7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entwrapper8">
    <w:name w:val="contentwrapper8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cont8">
    <w:name w:val="tab_cont8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andle1">
    <w:name w:val="handle1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ate1">
    <w:name w:val="date1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color w:val="848484"/>
      <w:sz w:val="24"/>
      <w:szCs w:val="24"/>
    </w:rPr>
  </w:style>
  <w:style w:type="paragraph" w:customStyle="1" w:styleId="firstimg1">
    <w:name w:val="first_img1"/>
    <w:basedOn w:val="a"/>
    <w:uiPriority w:val="99"/>
    <w:rsid w:val="003237AC"/>
    <w:pPr>
      <w:spacing w:before="150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oog-te-combo1">
    <w:name w:val="goog-te-combo1"/>
    <w:basedOn w:val="a"/>
    <w:uiPriority w:val="99"/>
    <w:rsid w:val="003237AC"/>
    <w:pPr>
      <w:spacing w:before="60" w:after="6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customStyle="1" w:styleId="goog-logo-link1">
    <w:name w:val="goog-logo-link1"/>
    <w:basedOn w:val="a"/>
    <w:uiPriority w:val="99"/>
    <w:rsid w:val="003237AC"/>
    <w:pPr>
      <w:spacing w:after="0" w:line="240" w:lineRule="auto"/>
      <w:ind w:left="150" w:right="150"/>
    </w:pPr>
    <w:rPr>
      <w:rFonts w:ascii="Times New Roman" w:hAnsi="Times New Roman"/>
      <w:sz w:val="24"/>
      <w:szCs w:val="24"/>
    </w:rPr>
  </w:style>
  <w:style w:type="paragraph" w:customStyle="1" w:styleId="goog-te-ftab-link1">
    <w:name w:val="goog-te-ftab-link1"/>
    <w:basedOn w:val="a"/>
    <w:uiPriority w:val="99"/>
    <w:rsid w:val="003237AC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goog-te-ftab-link2">
    <w:name w:val="goog-te-ftab-link2"/>
    <w:basedOn w:val="a"/>
    <w:uiPriority w:val="99"/>
    <w:rsid w:val="003237AC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goog-te-menu-value1">
    <w:name w:val="goog-te-menu-value1"/>
    <w:basedOn w:val="a"/>
    <w:uiPriority w:val="99"/>
    <w:rsid w:val="003237AC"/>
    <w:pPr>
      <w:spacing w:before="100" w:beforeAutospacing="1" w:after="100" w:afterAutospacing="1" w:line="240" w:lineRule="auto"/>
      <w:ind w:left="60" w:right="60"/>
    </w:pPr>
    <w:rPr>
      <w:rFonts w:ascii="Times New Roman" w:hAnsi="Times New Roman"/>
      <w:color w:val="000000"/>
      <w:sz w:val="24"/>
      <w:szCs w:val="24"/>
    </w:rPr>
  </w:style>
  <w:style w:type="paragraph" w:customStyle="1" w:styleId="indicator1">
    <w:name w:val="indicator1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text1">
    <w:name w:val="text1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inus1">
    <w:name w:val="minus1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lus1">
    <w:name w:val="plus1"/>
    <w:basedOn w:val="a"/>
    <w:uiPriority w:val="99"/>
    <w:rsid w:val="00323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original-text1">
    <w:name w:val="original-text1"/>
    <w:basedOn w:val="a"/>
    <w:uiPriority w:val="99"/>
    <w:rsid w:val="003237AC"/>
    <w:pPr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</w:rPr>
  </w:style>
  <w:style w:type="paragraph" w:customStyle="1" w:styleId="title1">
    <w:name w:val="title1"/>
    <w:basedOn w:val="a"/>
    <w:uiPriority w:val="99"/>
    <w:rsid w:val="003237AC"/>
    <w:pPr>
      <w:spacing w:before="60" w:after="60" w:line="240" w:lineRule="auto"/>
      <w:textAlignment w:val="baseline"/>
    </w:pPr>
    <w:rPr>
      <w:rFonts w:ascii="Arial" w:hAnsi="Arial" w:cs="Arial"/>
      <w:color w:val="999999"/>
      <w:sz w:val="24"/>
      <w:szCs w:val="24"/>
    </w:rPr>
  </w:style>
  <w:style w:type="paragraph" w:customStyle="1" w:styleId="close-button1">
    <w:name w:val="close-button1"/>
    <w:basedOn w:val="a"/>
    <w:uiPriority w:val="99"/>
    <w:rsid w:val="003237AC"/>
    <w:pPr>
      <w:spacing w:after="0" w:line="240" w:lineRule="auto"/>
      <w:textAlignment w:val="baseline"/>
    </w:pPr>
    <w:rPr>
      <w:rFonts w:ascii="Times New Roman" w:hAnsi="Times New Roman"/>
      <w:vanish/>
      <w:sz w:val="24"/>
      <w:szCs w:val="24"/>
    </w:rPr>
  </w:style>
  <w:style w:type="paragraph" w:customStyle="1" w:styleId="logo1">
    <w:name w:val="logo1"/>
    <w:basedOn w:val="a"/>
    <w:uiPriority w:val="99"/>
    <w:rsid w:val="003237AC"/>
    <w:pPr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customStyle="1" w:styleId="started-activity-container1">
    <w:name w:val="started-activity-container1"/>
    <w:basedOn w:val="a"/>
    <w:uiPriority w:val="99"/>
    <w:rsid w:val="003237AC"/>
    <w:pPr>
      <w:spacing w:after="0" w:line="240" w:lineRule="auto"/>
      <w:textAlignment w:val="baseline"/>
    </w:pPr>
    <w:rPr>
      <w:rFonts w:ascii="Times New Roman" w:hAnsi="Times New Roman"/>
      <w:vanish/>
      <w:sz w:val="24"/>
      <w:szCs w:val="24"/>
    </w:rPr>
  </w:style>
  <w:style w:type="paragraph" w:customStyle="1" w:styleId="activity-root1">
    <w:name w:val="activity-root1"/>
    <w:basedOn w:val="a"/>
    <w:uiPriority w:val="99"/>
    <w:rsid w:val="003237AC"/>
    <w:pPr>
      <w:spacing w:before="300"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customStyle="1" w:styleId="status-message1">
    <w:name w:val="status-message1"/>
    <w:basedOn w:val="a"/>
    <w:uiPriority w:val="99"/>
    <w:rsid w:val="003237AC"/>
    <w:pPr>
      <w:shd w:val="clear" w:color="auto" w:fill="29910D"/>
      <w:spacing w:before="180" w:after="0" w:line="240" w:lineRule="auto"/>
      <w:textAlignment w:val="baseline"/>
    </w:pPr>
    <w:rPr>
      <w:rFonts w:ascii="Times New Roman" w:hAnsi="Times New Roman"/>
      <w:b/>
      <w:bCs/>
      <w:color w:val="FFFFFF"/>
      <w:sz w:val="18"/>
      <w:szCs w:val="18"/>
    </w:rPr>
  </w:style>
  <w:style w:type="paragraph" w:customStyle="1" w:styleId="activity-link1">
    <w:name w:val="activity-link1"/>
    <w:basedOn w:val="a"/>
    <w:uiPriority w:val="99"/>
    <w:rsid w:val="003237AC"/>
    <w:pPr>
      <w:spacing w:after="0" w:line="240" w:lineRule="auto"/>
      <w:ind w:right="225"/>
      <w:textAlignment w:val="baseline"/>
    </w:pPr>
    <w:rPr>
      <w:rFonts w:ascii="Arial" w:hAnsi="Arial" w:cs="Arial"/>
      <w:color w:val="1155CC"/>
      <w:sz w:val="17"/>
      <w:szCs w:val="17"/>
    </w:rPr>
  </w:style>
  <w:style w:type="paragraph" w:customStyle="1" w:styleId="activity-cancel1">
    <w:name w:val="activity-cancel1"/>
    <w:basedOn w:val="a"/>
    <w:uiPriority w:val="99"/>
    <w:rsid w:val="003237AC"/>
    <w:pPr>
      <w:spacing w:after="0" w:line="240" w:lineRule="auto"/>
      <w:ind w:right="150"/>
      <w:textAlignment w:val="baseline"/>
    </w:pPr>
    <w:rPr>
      <w:rFonts w:ascii="Times New Roman" w:hAnsi="Times New Roman"/>
      <w:sz w:val="24"/>
      <w:szCs w:val="24"/>
    </w:rPr>
  </w:style>
  <w:style w:type="paragraph" w:customStyle="1" w:styleId="translate-form1">
    <w:name w:val="translate-form1"/>
    <w:basedOn w:val="a"/>
    <w:uiPriority w:val="99"/>
    <w:rsid w:val="003237AC"/>
    <w:pPr>
      <w:spacing w:after="0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activity-form1">
    <w:name w:val="activity-form1"/>
    <w:basedOn w:val="a"/>
    <w:uiPriority w:val="99"/>
    <w:rsid w:val="003237AC"/>
    <w:pPr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customStyle="1" w:styleId="gray1">
    <w:name w:val="gray1"/>
    <w:basedOn w:val="a"/>
    <w:uiPriority w:val="99"/>
    <w:rsid w:val="003237AC"/>
    <w:pPr>
      <w:spacing w:after="0" w:line="240" w:lineRule="auto"/>
      <w:textAlignment w:val="baseline"/>
    </w:pPr>
    <w:rPr>
      <w:rFonts w:ascii="Arial" w:hAnsi="Arial" w:cs="Arial"/>
      <w:color w:val="999999"/>
      <w:sz w:val="24"/>
      <w:szCs w:val="24"/>
    </w:rPr>
  </w:style>
  <w:style w:type="paragraph" w:customStyle="1" w:styleId="alt-helper-text1">
    <w:name w:val="alt-helper-text1"/>
    <w:basedOn w:val="a"/>
    <w:uiPriority w:val="99"/>
    <w:rsid w:val="003237AC"/>
    <w:pPr>
      <w:spacing w:before="225" w:after="75" w:line="240" w:lineRule="auto"/>
      <w:textAlignment w:val="baseline"/>
    </w:pPr>
    <w:rPr>
      <w:rFonts w:ascii="Arial" w:hAnsi="Arial" w:cs="Arial"/>
      <w:color w:val="999999"/>
      <w:sz w:val="17"/>
      <w:szCs w:val="17"/>
    </w:rPr>
  </w:style>
  <w:style w:type="paragraph" w:customStyle="1" w:styleId="alt-error-text1">
    <w:name w:val="alt-error-text1"/>
    <w:basedOn w:val="a"/>
    <w:uiPriority w:val="99"/>
    <w:rsid w:val="003237AC"/>
    <w:pPr>
      <w:spacing w:after="0" w:line="240" w:lineRule="auto"/>
      <w:textAlignment w:val="baseline"/>
    </w:pPr>
    <w:rPr>
      <w:rFonts w:ascii="Times New Roman" w:hAnsi="Times New Roman"/>
      <w:vanish/>
      <w:color w:val="880000"/>
      <w:sz w:val="18"/>
      <w:szCs w:val="18"/>
    </w:rPr>
  </w:style>
  <w:style w:type="paragraph" w:customStyle="1" w:styleId="goog-menuitem1">
    <w:name w:val="goog-menuitem1"/>
    <w:basedOn w:val="a"/>
    <w:uiPriority w:val="99"/>
    <w:rsid w:val="003237AC"/>
    <w:pPr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customStyle="1" w:styleId="goog-submenu-arrow1">
    <w:name w:val="goog-submenu-arrow1"/>
    <w:basedOn w:val="a"/>
    <w:uiPriority w:val="99"/>
    <w:rsid w:val="003237AC"/>
    <w:pPr>
      <w:spacing w:after="0" w:line="240" w:lineRule="auto"/>
      <w:jc w:val="right"/>
      <w:textAlignment w:val="baseline"/>
    </w:pPr>
    <w:rPr>
      <w:rFonts w:ascii="Times New Roman" w:hAnsi="Times New Roman"/>
      <w:sz w:val="24"/>
      <w:szCs w:val="24"/>
    </w:rPr>
  </w:style>
  <w:style w:type="paragraph" w:customStyle="1" w:styleId="goog-submenu-arrow2">
    <w:name w:val="goog-submenu-arrow2"/>
    <w:basedOn w:val="a"/>
    <w:uiPriority w:val="99"/>
    <w:rsid w:val="003237AC"/>
    <w:pPr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customStyle="1" w:styleId="gt-hl-text1">
    <w:name w:val="gt-hl-text1"/>
    <w:basedOn w:val="a"/>
    <w:uiPriority w:val="99"/>
    <w:rsid w:val="003237AC"/>
    <w:pPr>
      <w:shd w:val="clear" w:color="auto" w:fill="F1EA00"/>
      <w:spacing w:after="0" w:line="240" w:lineRule="auto"/>
      <w:ind w:left="-45" w:right="-30"/>
      <w:textAlignment w:val="baseline"/>
    </w:pPr>
    <w:rPr>
      <w:rFonts w:ascii="Times New Roman" w:hAnsi="Times New Roman"/>
      <w:color w:val="F1EA00"/>
      <w:sz w:val="24"/>
      <w:szCs w:val="24"/>
    </w:rPr>
  </w:style>
  <w:style w:type="paragraph" w:customStyle="1" w:styleId="trans-target-highlight1">
    <w:name w:val="trans-target-highlight1"/>
    <w:basedOn w:val="a"/>
    <w:uiPriority w:val="99"/>
    <w:rsid w:val="003237AC"/>
    <w:pPr>
      <w:shd w:val="clear" w:color="auto" w:fill="F1EA00"/>
      <w:spacing w:after="0" w:line="240" w:lineRule="auto"/>
      <w:ind w:left="-45" w:right="-30"/>
      <w:textAlignment w:val="baseline"/>
    </w:pPr>
    <w:rPr>
      <w:rFonts w:ascii="Times New Roman" w:hAnsi="Times New Roman"/>
      <w:color w:val="222222"/>
      <w:sz w:val="24"/>
      <w:szCs w:val="24"/>
    </w:rPr>
  </w:style>
  <w:style w:type="paragraph" w:customStyle="1" w:styleId="gt-hl-layer1">
    <w:name w:val="gt-hl-layer1"/>
    <w:basedOn w:val="a"/>
    <w:uiPriority w:val="99"/>
    <w:rsid w:val="003237AC"/>
    <w:pPr>
      <w:spacing w:after="0" w:line="240" w:lineRule="auto"/>
      <w:textAlignment w:val="baseline"/>
    </w:pPr>
    <w:rPr>
      <w:rFonts w:ascii="Times New Roman" w:hAnsi="Times New Roman"/>
      <w:color w:val="FFFFFF"/>
      <w:sz w:val="24"/>
      <w:szCs w:val="24"/>
    </w:rPr>
  </w:style>
  <w:style w:type="paragraph" w:customStyle="1" w:styleId="trans-target1">
    <w:name w:val="trans-target1"/>
    <w:basedOn w:val="a"/>
    <w:uiPriority w:val="99"/>
    <w:rsid w:val="003237AC"/>
    <w:pPr>
      <w:shd w:val="clear" w:color="auto" w:fill="C9D7F1"/>
      <w:spacing w:after="0" w:line="240" w:lineRule="auto"/>
      <w:ind w:left="-45" w:right="-30"/>
      <w:textAlignment w:val="baseline"/>
    </w:pPr>
    <w:rPr>
      <w:rFonts w:ascii="Times New Roman" w:hAnsi="Times New Roman"/>
      <w:sz w:val="24"/>
      <w:szCs w:val="24"/>
    </w:rPr>
  </w:style>
  <w:style w:type="paragraph" w:customStyle="1" w:styleId="trans-target-highlight2">
    <w:name w:val="trans-target-highlight2"/>
    <w:basedOn w:val="a"/>
    <w:uiPriority w:val="99"/>
    <w:rsid w:val="003237AC"/>
    <w:pPr>
      <w:shd w:val="clear" w:color="auto" w:fill="C9D7F1"/>
      <w:spacing w:after="0" w:line="240" w:lineRule="auto"/>
      <w:ind w:left="-45" w:right="-30"/>
      <w:textAlignment w:val="baseline"/>
    </w:pPr>
    <w:rPr>
      <w:rFonts w:ascii="Times New Roman" w:hAnsi="Times New Roman"/>
      <w:color w:val="222222"/>
      <w:sz w:val="24"/>
      <w:szCs w:val="24"/>
    </w:rPr>
  </w:style>
  <w:style w:type="paragraph" w:customStyle="1" w:styleId="trans-edit1">
    <w:name w:val="trans-edit1"/>
    <w:basedOn w:val="a"/>
    <w:uiPriority w:val="99"/>
    <w:rsid w:val="003237AC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spacing w:after="0" w:line="240" w:lineRule="auto"/>
      <w:ind w:left="-30" w:right="-30"/>
      <w:textAlignment w:val="baseline"/>
    </w:pPr>
    <w:rPr>
      <w:rFonts w:ascii="Times New Roman" w:hAnsi="Times New Roman"/>
      <w:sz w:val="24"/>
      <w:szCs w:val="24"/>
    </w:rPr>
  </w:style>
  <w:style w:type="paragraph" w:customStyle="1" w:styleId="gt-trans-highlight-l1">
    <w:name w:val="gt-trans-highlight-l1"/>
    <w:basedOn w:val="a"/>
    <w:uiPriority w:val="99"/>
    <w:rsid w:val="003237AC"/>
    <w:pPr>
      <w:pBdr>
        <w:left w:val="single" w:sz="12" w:space="0" w:color="FF0000"/>
      </w:pBdr>
      <w:spacing w:after="0" w:line="240" w:lineRule="auto"/>
      <w:ind w:left="-30"/>
      <w:textAlignment w:val="baseline"/>
    </w:pPr>
    <w:rPr>
      <w:rFonts w:ascii="Times New Roman" w:hAnsi="Times New Roman"/>
      <w:sz w:val="24"/>
      <w:szCs w:val="24"/>
    </w:rPr>
  </w:style>
  <w:style w:type="paragraph" w:customStyle="1" w:styleId="gt-trans-highlight-r1">
    <w:name w:val="gt-trans-highlight-r1"/>
    <w:basedOn w:val="a"/>
    <w:uiPriority w:val="99"/>
    <w:rsid w:val="003237AC"/>
    <w:pPr>
      <w:pBdr>
        <w:right w:val="single" w:sz="12" w:space="0" w:color="FF0000"/>
      </w:pBdr>
      <w:spacing w:after="0" w:line="240" w:lineRule="auto"/>
      <w:ind w:right="-30"/>
      <w:textAlignment w:val="baseline"/>
    </w:pPr>
    <w:rPr>
      <w:rFonts w:ascii="Times New Roman" w:hAnsi="Times New Roman"/>
      <w:sz w:val="24"/>
      <w:szCs w:val="24"/>
    </w:rPr>
  </w:style>
  <w:style w:type="paragraph" w:customStyle="1" w:styleId="headertitle1">
    <w:name w:val="header_title1"/>
    <w:basedOn w:val="a"/>
    <w:uiPriority w:val="99"/>
    <w:rsid w:val="003237AC"/>
    <w:pPr>
      <w:spacing w:before="45" w:after="100" w:afterAutospacing="1" w:line="270" w:lineRule="atLeast"/>
      <w:ind w:left="75"/>
    </w:pPr>
    <w:rPr>
      <w:rFonts w:ascii="Arial" w:hAnsi="Arial" w:cs="Arial"/>
      <w:color w:val="FFFFFF"/>
      <w:sz w:val="24"/>
      <w:szCs w:val="24"/>
    </w:rPr>
  </w:style>
  <w:style w:type="character" w:styleId="a7">
    <w:name w:val="Emphasis"/>
    <w:uiPriority w:val="99"/>
    <w:qFormat/>
    <w:rsid w:val="003237AC"/>
    <w:rPr>
      <w:rFonts w:cs="Times New Roman"/>
      <w:i/>
      <w:iCs/>
    </w:rPr>
  </w:style>
  <w:style w:type="paragraph" w:styleId="a8">
    <w:name w:val="Balloon Text"/>
    <w:basedOn w:val="a"/>
    <w:link w:val="a9"/>
    <w:uiPriority w:val="99"/>
    <w:semiHidden/>
    <w:rsid w:val="00BF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F5889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99"/>
    <w:qFormat/>
    <w:rsid w:val="007A1FB5"/>
    <w:rPr>
      <w:rFonts w:ascii="Times New Roman" w:hAnsi="Times New Roman"/>
      <w:sz w:val="28"/>
      <w:szCs w:val="22"/>
      <w:lang w:eastAsia="en-US"/>
    </w:rPr>
  </w:style>
  <w:style w:type="character" w:customStyle="1" w:styleId="ab">
    <w:name w:val="Без интервала Знак"/>
    <w:link w:val="aa"/>
    <w:uiPriority w:val="99"/>
    <w:locked/>
    <w:rsid w:val="007A1FB5"/>
    <w:rPr>
      <w:rFonts w:ascii="Times New Roman" w:hAnsi="Times New Roman" w:cs="Times New Roman"/>
      <w:sz w:val="22"/>
      <w:szCs w:val="22"/>
      <w:lang w:val="ru-RU" w:eastAsia="en-US" w:bidi="ar-SA"/>
    </w:rPr>
  </w:style>
  <w:style w:type="paragraph" w:styleId="ac">
    <w:name w:val="header"/>
    <w:basedOn w:val="a"/>
    <w:link w:val="ad"/>
    <w:uiPriority w:val="99"/>
    <w:semiHidden/>
    <w:rsid w:val="004F1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semiHidden/>
    <w:locked/>
    <w:rsid w:val="004F19FF"/>
    <w:rPr>
      <w:rFonts w:cs="Times New Roman"/>
    </w:rPr>
  </w:style>
  <w:style w:type="paragraph" w:styleId="ae">
    <w:name w:val="footer"/>
    <w:basedOn w:val="a"/>
    <w:link w:val="af"/>
    <w:uiPriority w:val="99"/>
    <w:semiHidden/>
    <w:rsid w:val="004F1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semiHidden/>
    <w:locked/>
    <w:rsid w:val="004F19F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20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9C8C7"/>
                        <w:left w:val="single" w:sz="6" w:space="0" w:color="C9C8C7"/>
                        <w:bottom w:val="single" w:sz="6" w:space="0" w:color="C9C8C7"/>
                        <w:right w:val="single" w:sz="6" w:space="0" w:color="C9C8C7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4415</Words>
  <Characters>25169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User</cp:lastModifiedBy>
  <cp:revision>34</cp:revision>
  <dcterms:created xsi:type="dcterms:W3CDTF">2016-02-25T04:55:00Z</dcterms:created>
  <dcterms:modified xsi:type="dcterms:W3CDTF">2019-02-28T06:47:00Z</dcterms:modified>
</cp:coreProperties>
</file>